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EA095" w14:textId="7D23C2DE" w:rsidR="008C3116" w:rsidRDefault="002F1DCF" w:rsidP="00E505F2">
      <w:pPr>
        <w:pStyle w:val="Tytu"/>
        <w:tabs>
          <w:tab w:val="left" w:pos="0"/>
        </w:tabs>
        <w:spacing w:after="120"/>
        <w:rPr>
          <w:sz w:val="24"/>
        </w:rPr>
      </w:pPr>
      <w:r>
        <w:rPr>
          <w:sz w:val="24"/>
        </w:rPr>
        <w:t xml:space="preserve">ZAŁACZNIK NR </w:t>
      </w:r>
      <w:r w:rsidR="005A306C">
        <w:rPr>
          <w:sz w:val="24"/>
        </w:rPr>
        <w:t xml:space="preserve">3 </w:t>
      </w:r>
      <w:r>
        <w:rPr>
          <w:sz w:val="24"/>
        </w:rPr>
        <w:t>DO SWZ</w:t>
      </w:r>
      <w:r>
        <w:rPr>
          <w:sz w:val="24"/>
        </w:rPr>
        <w:br/>
        <w:t>PR</w:t>
      </w:r>
      <w:r w:rsidR="008C3116" w:rsidRPr="003756AF">
        <w:rPr>
          <w:sz w:val="24"/>
        </w:rPr>
        <w:t>O</w:t>
      </w:r>
      <w:r>
        <w:rPr>
          <w:sz w:val="24"/>
        </w:rPr>
        <w:t>JEK</w:t>
      </w:r>
      <w:r w:rsidR="008C3116" w:rsidRPr="003756AF">
        <w:rPr>
          <w:sz w:val="24"/>
        </w:rPr>
        <w:t>T</w:t>
      </w:r>
      <w:r>
        <w:rPr>
          <w:sz w:val="24"/>
        </w:rPr>
        <w:t>OWA</w:t>
      </w:r>
      <w:r w:rsidR="008C3116" w:rsidRPr="003756AF">
        <w:rPr>
          <w:sz w:val="24"/>
        </w:rPr>
        <w:t>NE POSTANOWIENIA</w:t>
      </w:r>
      <w:r>
        <w:rPr>
          <w:sz w:val="24"/>
        </w:rPr>
        <w:t xml:space="preserve"> UMOWY</w:t>
      </w:r>
      <w:r w:rsidR="008C3116">
        <w:rPr>
          <w:sz w:val="24"/>
        </w:rPr>
        <w:t xml:space="preserve"> </w:t>
      </w:r>
      <w:r w:rsidR="00076B71">
        <w:rPr>
          <w:sz w:val="24"/>
        </w:rPr>
        <w:br/>
      </w:r>
      <w:r w:rsidR="008C3116">
        <w:rPr>
          <w:sz w:val="24"/>
        </w:rPr>
        <w:t>UMOW</w:t>
      </w:r>
      <w:r>
        <w:rPr>
          <w:sz w:val="24"/>
        </w:rPr>
        <w:t>A NR</w:t>
      </w:r>
      <w:r w:rsidR="00D253B0">
        <w:rPr>
          <w:sz w:val="24"/>
        </w:rPr>
        <w:t xml:space="preserve"> </w:t>
      </w:r>
      <w:r w:rsidR="00E7163E">
        <w:rPr>
          <w:sz w:val="24"/>
        </w:rPr>
        <w:t>_ _ _/DN/</w:t>
      </w:r>
      <w:r w:rsidR="00832308">
        <w:rPr>
          <w:sz w:val="24"/>
        </w:rPr>
        <w:t>202</w:t>
      </w:r>
      <w:r w:rsidR="008A35B3">
        <w:rPr>
          <w:sz w:val="24"/>
        </w:rPr>
        <w:t>6</w:t>
      </w:r>
      <w:r w:rsidR="00E7163E">
        <w:rPr>
          <w:sz w:val="24"/>
        </w:rPr>
        <w:br/>
      </w:r>
    </w:p>
    <w:p w14:paraId="70233743" w14:textId="00644F94" w:rsidR="008C3116" w:rsidRPr="00D253B0" w:rsidRDefault="008C3116" w:rsidP="00D253B0">
      <w:pPr>
        <w:pStyle w:val="Tytu"/>
        <w:tabs>
          <w:tab w:val="left" w:pos="0"/>
        </w:tabs>
        <w:spacing w:after="120"/>
        <w:jc w:val="left"/>
        <w:rPr>
          <w:sz w:val="24"/>
        </w:rPr>
      </w:pPr>
      <w:r w:rsidRPr="002F00C3">
        <w:rPr>
          <w:b w:val="0"/>
          <w:bCs w:val="0"/>
          <w:sz w:val="24"/>
        </w:rPr>
        <w:t xml:space="preserve">zawarta </w:t>
      </w:r>
      <w:r w:rsidR="002F1DCF">
        <w:rPr>
          <w:b w:val="0"/>
          <w:bCs w:val="0"/>
          <w:sz w:val="24"/>
        </w:rPr>
        <w:t xml:space="preserve">w </w:t>
      </w:r>
      <w:r w:rsidRPr="002F00C3">
        <w:rPr>
          <w:b w:val="0"/>
          <w:bCs w:val="0"/>
          <w:sz w:val="24"/>
        </w:rPr>
        <w:t xml:space="preserve">dniu </w:t>
      </w:r>
      <w:r w:rsidR="002F1DCF" w:rsidRPr="008B5831">
        <w:rPr>
          <w:b w:val="0"/>
          <w:bCs w:val="0"/>
          <w:sz w:val="24"/>
        </w:rPr>
        <w:t>określonym w</w:t>
      </w:r>
      <w:r w:rsidR="009834CA" w:rsidRPr="008B5831">
        <w:rPr>
          <w:b w:val="0"/>
          <w:bCs w:val="0"/>
          <w:sz w:val="24"/>
        </w:rPr>
        <w:t xml:space="preserve"> </w:t>
      </w:r>
      <w:r w:rsidR="009834CA" w:rsidRPr="008B5831">
        <w:rPr>
          <w:b w:val="0"/>
          <w:sz w:val="24"/>
        </w:rPr>
        <w:t xml:space="preserve">§ </w:t>
      </w:r>
      <w:r w:rsidR="006F4216" w:rsidRPr="008B5831">
        <w:rPr>
          <w:b w:val="0"/>
          <w:sz w:val="24"/>
        </w:rPr>
        <w:t>1</w:t>
      </w:r>
      <w:r w:rsidR="00B30737" w:rsidRPr="008B5831">
        <w:rPr>
          <w:b w:val="0"/>
          <w:sz w:val="24"/>
        </w:rPr>
        <w:t>3</w:t>
      </w:r>
      <w:r w:rsidR="006F4216" w:rsidRPr="008B5831">
        <w:rPr>
          <w:b w:val="0"/>
          <w:sz w:val="24"/>
        </w:rPr>
        <w:t xml:space="preserve"> </w:t>
      </w:r>
      <w:r w:rsidR="009834CA" w:rsidRPr="008B5831">
        <w:rPr>
          <w:b w:val="0"/>
          <w:sz w:val="24"/>
        </w:rPr>
        <w:t>ust</w:t>
      </w:r>
      <w:r w:rsidR="009834CA" w:rsidRPr="009834CA">
        <w:rPr>
          <w:b w:val="0"/>
          <w:sz w:val="24"/>
        </w:rPr>
        <w:t>.</w:t>
      </w:r>
      <w:r w:rsidR="002D427C">
        <w:rPr>
          <w:b w:val="0"/>
          <w:sz w:val="24"/>
        </w:rPr>
        <w:t xml:space="preserve"> 1</w:t>
      </w:r>
      <w:r w:rsidR="002D427C" w:rsidRPr="009834CA">
        <w:rPr>
          <w:b w:val="0"/>
          <w:bCs w:val="0"/>
          <w:sz w:val="24"/>
        </w:rPr>
        <w:t xml:space="preserve"> </w:t>
      </w:r>
      <w:r w:rsidR="009834CA">
        <w:rPr>
          <w:b w:val="0"/>
          <w:bCs w:val="0"/>
          <w:sz w:val="24"/>
        </w:rPr>
        <w:t>(dalej zwana „umową”),</w:t>
      </w:r>
      <w:r w:rsidR="00D253B0">
        <w:rPr>
          <w:b w:val="0"/>
          <w:bCs w:val="0"/>
          <w:sz w:val="24"/>
        </w:rPr>
        <w:t xml:space="preserve"> pomiędzy</w:t>
      </w:r>
      <w:r w:rsidR="002F1DCF">
        <w:rPr>
          <w:b w:val="0"/>
          <w:bCs w:val="0"/>
          <w:sz w:val="24"/>
        </w:rPr>
        <w:t>:</w:t>
      </w:r>
    </w:p>
    <w:p w14:paraId="120BFBF4" w14:textId="6C8C9DCA" w:rsidR="008C3116" w:rsidRPr="0092345A" w:rsidRDefault="008C3116" w:rsidP="00E505F2">
      <w:pPr>
        <w:tabs>
          <w:tab w:val="left" w:pos="0"/>
        </w:tabs>
        <w:jc w:val="both"/>
        <w:rPr>
          <w:sz w:val="24"/>
          <w:szCs w:val="24"/>
        </w:rPr>
      </w:pPr>
      <w:r w:rsidRPr="0092345A">
        <w:rPr>
          <w:b/>
          <w:sz w:val="24"/>
          <w:szCs w:val="24"/>
        </w:rPr>
        <w:t>Lotnicz</w:t>
      </w:r>
      <w:r>
        <w:rPr>
          <w:b/>
          <w:sz w:val="24"/>
          <w:szCs w:val="24"/>
        </w:rPr>
        <w:t>ym</w:t>
      </w:r>
      <w:r w:rsidRPr="0092345A">
        <w:rPr>
          <w:b/>
          <w:sz w:val="24"/>
          <w:szCs w:val="24"/>
        </w:rPr>
        <w:t xml:space="preserve"> Pogotowie</w:t>
      </w:r>
      <w:r>
        <w:rPr>
          <w:b/>
          <w:sz w:val="24"/>
          <w:szCs w:val="24"/>
        </w:rPr>
        <w:t>m</w:t>
      </w:r>
      <w:r w:rsidRPr="0092345A">
        <w:rPr>
          <w:b/>
          <w:sz w:val="24"/>
          <w:szCs w:val="24"/>
        </w:rPr>
        <w:t xml:space="preserve"> Ratunkow</w:t>
      </w:r>
      <w:r>
        <w:rPr>
          <w:b/>
          <w:sz w:val="24"/>
          <w:szCs w:val="24"/>
        </w:rPr>
        <w:t>ym,</w:t>
      </w:r>
      <w:r>
        <w:rPr>
          <w:sz w:val="24"/>
          <w:szCs w:val="24"/>
        </w:rPr>
        <w:t xml:space="preserve"> </w:t>
      </w:r>
      <w:r w:rsidRPr="0092345A">
        <w:rPr>
          <w:sz w:val="24"/>
          <w:szCs w:val="24"/>
        </w:rPr>
        <w:t xml:space="preserve">z siedzibą w Warszawie przy ul. Księżycowej 5, </w:t>
      </w:r>
      <w:r>
        <w:rPr>
          <w:sz w:val="24"/>
          <w:szCs w:val="24"/>
        </w:rPr>
        <w:br/>
      </w:r>
      <w:r w:rsidRPr="0092345A">
        <w:rPr>
          <w:sz w:val="24"/>
          <w:szCs w:val="24"/>
        </w:rPr>
        <w:t>kod 01-934 Warszawa</w:t>
      </w:r>
      <w:r>
        <w:rPr>
          <w:sz w:val="24"/>
          <w:szCs w:val="24"/>
        </w:rPr>
        <w:t xml:space="preserve"> </w:t>
      </w:r>
      <w:r w:rsidRPr="0092345A">
        <w:rPr>
          <w:sz w:val="24"/>
          <w:szCs w:val="24"/>
        </w:rPr>
        <w:t>wpisanym do Krajowego Rejestru Sądowego Stowarzyszeń, Innych Organizacji Społecznych i</w:t>
      </w:r>
      <w:r>
        <w:rPr>
          <w:sz w:val="24"/>
          <w:szCs w:val="24"/>
        </w:rPr>
        <w:t xml:space="preserve"> </w:t>
      </w:r>
      <w:r w:rsidRPr="0092345A">
        <w:rPr>
          <w:sz w:val="24"/>
          <w:szCs w:val="24"/>
        </w:rPr>
        <w:t xml:space="preserve">Zawodowych, Fundacji </w:t>
      </w:r>
      <w:r w:rsidR="009834CA">
        <w:rPr>
          <w:sz w:val="24"/>
          <w:szCs w:val="24"/>
        </w:rPr>
        <w:t>oraz Samodzielnych</w:t>
      </w:r>
      <w:r w:rsidR="009834CA" w:rsidRPr="0092345A">
        <w:rPr>
          <w:sz w:val="24"/>
          <w:szCs w:val="24"/>
        </w:rPr>
        <w:t xml:space="preserve"> </w:t>
      </w:r>
      <w:r w:rsidRPr="0092345A">
        <w:rPr>
          <w:sz w:val="24"/>
          <w:szCs w:val="24"/>
        </w:rPr>
        <w:t>Publicznych Zakładów Opieki Zdrowotnej pod nr 0000144355, prowadzonego przez Sąd Rejonowy dla m.st. Warszawy, XII Wydział Gospodarczy Krajowego Rejestru Sądowego</w:t>
      </w:r>
    </w:p>
    <w:p w14:paraId="17DF73E1" w14:textId="4775F76B" w:rsidR="008C3116" w:rsidRDefault="008C3116" w:rsidP="00E505F2">
      <w:pPr>
        <w:tabs>
          <w:tab w:val="left" w:pos="0"/>
        </w:tabs>
        <w:jc w:val="both"/>
        <w:rPr>
          <w:sz w:val="24"/>
          <w:szCs w:val="24"/>
        </w:rPr>
      </w:pPr>
      <w:r w:rsidRPr="0092345A">
        <w:rPr>
          <w:sz w:val="24"/>
          <w:szCs w:val="24"/>
        </w:rPr>
        <w:t>REGON 016321074</w:t>
      </w:r>
      <w:r w:rsidR="009834CA">
        <w:rPr>
          <w:sz w:val="24"/>
          <w:szCs w:val="24"/>
        </w:rPr>
        <w:t xml:space="preserve">, </w:t>
      </w:r>
      <w:r w:rsidRPr="0092345A">
        <w:rPr>
          <w:sz w:val="24"/>
          <w:szCs w:val="24"/>
        </w:rPr>
        <w:t>NIP 5222548391</w:t>
      </w:r>
    </w:p>
    <w:p w14:paraId="726D3F66" w14:textId="10C59A10" w:rsidR="008C3116" w:rsidRPr="0092345A" w:rsidRDefault="008C3116" w:rsidP="00E505F2">
      <w:pPr>
        <w:spacing w:before="120" w:after="120"/>
        <w:jc w:val="both"/>
        <w:rPr>
          <w:sz w:val="24"/>
          <w:szCs w:val="24"/>
        </w:rPr>
      </w:pPr>
      <w:r w:rsidRPr="0092345A">
        <w:rPr>
          <w:sz w:val="24"/>
          <w:szCs w:val="24"/>
        </w:rPr>
        <w:t xml:space="preserve">zwanym </w:t>
      </w:r>
      <w:r w:rsidR="009834CA">
        <w:rPr>
          <w:sz w:val="24"/>
          <w:szCs w:val="24"/>
        </w:rPr>
        <w:t>w treści umowy</w:t>
      </w:r>
      <w:r w:rsidR="009834CA" w:rsidRPr="0092345A">
        <w:rPr>
          <w:sz w:val="24"/>
          <w:szCs w:val="24"/>
        </w:rPr>
        <w:t xml:space="preserve"> </w:t>
      </w:r>
      <w:r w:rsidRPr="009834CA">
        <w:rPr>
          <w:b/>
          <w:bCs/>
          <w:sz w:val="24"/>
          <w:szCs w:val="24"/>
        </w:rPr>
        <w:t>Zamawiającym</w:t>
      </w:r>
      <w:r w:rsidR="009834CA" w:rsidRPr="009834CA">
        <w:rPr>
          <w:b/>
          <w:bCs/>
          <w:sz w:val="24"/>
          <w:szCs w:val="24"/>
        </w:rPr>
        <w:t>,</w:t>
      </w:r>
    </w:p>
    <w:p w14:paraId="642622E4" w14:textId="77777777" w:rsidR="008C3116" w:rsidRPr="0092345A" w:rsidRDefault="008C3116" w:rsidP="00E505F2">
      <w:pPr>
        <w:tabs>
          <w:tab w:val="left" w:pos="0"/>
        </w:tabs>
        <w:jc w:val="both"/>
        <w:rPr>
          <w:sz w:val="24"/>
          <w:szCs w:val="24"/>
        </w:rPr>
      </w:pPr>
      <w:r w:rsidRPr="0092345A">
        <w:rPr>
          <w:sz w:val="24"/>
          <w:szCs w:val="24"/>
        </w:rPr>
        <w:t>reprezentowanym przez:</w:t>
      </w:r>
    </w:p>
    <w:p w14:paraId="173C1B79" w14:textId="77777777" w:rsidR="003600E5" w:rsidRDefault="003600E5" w:rsidP="00E505F2">
      <w:pPr>
        <w:spacing w:before="120" w:after="120"/>
        <w:jc w:val="both"/>
        <w:rPr>
          <w:b/>
          <w:sz w:val="24"/>
          <w:szCs w:val="24"/>
        </w:rPr>
      </w:pPr>
      <w:r w:rsidRPr="0092345A">
        <w:rPr>
          <w:sz w:val="24"/>
          <w:szCs w:val="24"/>
        </w:rPr>
        <w:t>……………………</w:t>
      </w:r>
      <w:r>
        <w:rPr>
          <w:sz w:val="24"/>
          <w:szCs w:val="24"/>
        </w:rPr>
        <w:t>……………………,</w:t>
      </w:r>
    </w:p>
    <w:p w14:paraId="1D5C121B" w14:textId="795D9C24" w:rsidR="008C3116" w:rsidRPr="00CC2E7E" w:rsidRDefault="008C3116" w:rsidP="00E505F2">
      <w:pPr>
        <w:spacing w:before="120" w:after="120"/>
        <w:jc w:val="both"/>
        <w:rPr>
          <w:sz w:val="24"/>
          <w:szCs w:val="24"/>
        </w:rPr>
      </w:pPr>
      <w:r w:rsidRPr="00CC2E7E">
        <w:rPr>
          <w:sz w:val="24"/>
          <w:szCs w:val="24"/>
        </w:rPr>
        <w:t>a</w:t>
      </w:r>
    </w:p>
    <w:p w14:paraId="702F5352" w14:textId="77777777" w:rsidR="008C3116" w:rsidRPr="0092345A" w:rsidRDefault="008C3116" w:rsidP="00E505F2">
      <w:pPr>
        <w:jc w:val="both"/>
        <w:rPr>
          <w:sz w:val="24"/>
          <w:szCs w:val="24"/>
        </w:rPr>
      </w:pPr>
      <w:r w:rsidRPr="0092345A">
        <w:rPr>
          <w:sz w:val="24"/>
          <w:szCs w:val="24"/>
        </w:rPr>
        <w:t>…………………………………………………………………………………………………</w:t>
      </w:r>
    </w:p>
    <w:p w14:paraId="629C75DC" w14:textId="6AC87012" w:rsidR="008C3116" w:rsidRPr="0092345A" w:rsidRDefault="009834CA" w:rsidP="00E505F2">
      <w:pPr>
        <w:jc w:val="both"/>
        <w:rPr>
          <w:sz w:val="24"/>
          <w:szCs w:val="24"/>
        </w:rPr>
      </w:pPr>
      <w:r>
        <w:rPr>
          <w:sz w:val="24"/>
          <w:szCs w:val="24"/>
        </w:rPr>
        <w:t>w</w:t>
      </w:r>
      <w:r w:rsidRPr="0092345A">
        <w:rPr>
          <w:sz w:val="24"/>
          <w:szCs w:val="24"/>
        </w:rPr>
        <w:t>pisanym</w:t>
      </w:r>
      <w:r w:rsidR="008C3116">
        <w:rPr>
          <w:sz w:val="24"/>
          <w:szCs w:val="24"/>
        </w:rPr>
        <w:t>/ą</w:t>
      </w:r>
      <w:r w:rsidR="008C3116" w:rsidRPr="0092345A">
        <w:rPr>
          <w:sz w:val="24"/>
          <w:szCs w:val="24"/>
        </w:rPr>
        <w:t xml:space="preserve"> do ……………………………</w:t>
      </w:r>
    </w:p>
    <w:p w14:paraId="2762698A" w14:textId="77777777" w:rsidR="008C3116" w:rsidRPr="0092345A" w:rsidRDefault="008C3116" w:rsidP="00E505F2">
      <w:pPr>
        <w:jc w:val="both"/>
        <w:rPr>
          <w:sz w:val="24"/>
          <w:szCs w:val="24"/>
        </w:rPr>
      </w:pPr>
      <w:r w:rsidRPr="0092345A">
        <w:rPr>
          <w:sz w:val="24"/>
          <w:szCs w:val="24"/>
        </w:rPr>
        <w:t>pod numerem …………………………...</w:t>
      </w:r>
    </w:p>
    <w:p w14:paraId="0577AD33" w14:textId="77777777" w:rsidR="008C3116" w:rsidRPr="0092345A" w:rsidRDefault="008C3116" w:rsidP="00E505F2">
      <w:pPr>
        <w:tabs>
          <w:tab w:val="left" w:pos="900"/>
        </w:tabs>
        <w:jc w:val="both"/>
        <w:rPr>
          <w:sz w:val="24"/>
          <w:szCs w:val="24"/>
        </w:rPr>
      </w:pPr>
      <w:r w:rsidRPr="0092345A">
        <w:rPr>
          <w:sz w:val="24"/>
          <w:szCs w:val="24"/>
        </w:rPr>
        <w:t>NIP ……………………………………..</w:t>
      </w:r>
    </w:p>
    <w:p w14:paraId="5B3C3DBD" w14:textId="77777777" w:rsidR="008C3116" w:rsidRDefault="008C3116" w:rsidP="00E505F2">
      <w:pPr>
        <w:tabs>
          <w:tab w:val="left" w:pos="900"/>
        </w:tabs>
        <w:jc w:val="both"/>
        <w:rPr>
          <w:sz w:val="24"/>
          <w:szCs w:val="24"/>
        </w:rPr>
      </w:pPr>
      <w:r w:rsidRPr="0092345A">
        <w:rPr>
          <w:sz w:val="24"/>
          <w:szCs w:val="24"/>
        </w:rPr>
        <w:t>Regon …………………………………..</w:t>
      </w:r>
    </w:p>
    <w:p w14:paraId="31196F0D" w14:textId="69FDEE8E" w:rsidR="008C3116" w:rsidRPr="0092345A" w:rsidRDefault="008C3116" w:rsidP="00E505F2">
      <w:pPr>
        <w:pStyle w:val="Tekstpodstawowy"/>
        <w:tabs>
          <w:tab w:val="left" w:pos="709"/>
        </w:tabs>
        <w:spacing w:before="120" w:after="120"/>
      </w:pPr>
      <w:r w:rsidRPr="0092345A">
        <w:rPr>
          <w:szCs w:val="24"/>
        </w:rPr>
        <w:t xml:space="preserve">zwanym/ą </w:t>
      </w:r>
      <w:r w:rsidR="009834CA">
        <w:rPr>
          <w:szCs w:val="24"/>
        </w:rPr>
        <w:t>w treści umowy</w:t>
      </w:r>
      <w:r w:rsidR="009834CA" w:rsidRPr="0092345A">
        <w:rPr>
          <w:szCs w:val="24"/>
        </w:rPr>
        <w:t xml:space="preserve"> </w:t>
      </w:r>
      <w:r w:rsidRPr="00990F0D">
        <w:rPr>
          <w:b/>
          <w:szCs w:val="24"/>
        </w:rPr>
        <w:t>Wykonawcą,</w:t>
      </w:r>
    </w:p>
    <w:p w14:paraId="37C61513" w14:textId="77777777" w:rsidR="008C3116" w:rsidRPr="0092345A" w:rsidRDefault="008C3116" w:rsidP="00E505F2">
      <w:pPr>
        <w:pStyle w:val="Tekstpodstawowy"/>
        <w:tabs>
          <w:tab w:val="left" w:pos="709"/>
        </w:tabs>
        <w:jc w:val="both"/>
        <w:rPr>
          <w:szCs w:val="24"/>
        </w:rPr>
      </w:pPr>
      <w:r>
        <w:rPr>
          <w:szCs w:val="24"/>
        </w:rPr>
        <w:t>r</w:t>
      </w:r>
      <w:r w:rsidRPr="0092345A">
        <w:rPr>
          <w:szCs w:val="24"/>
        </w:rPr>
        <w:t>eprezentowanym/ą przez:</w:t>
      </w:r>
    </w:p>
    <w:p w14:paraId="45233B17" w14:textId="77777777" w:rsidR="008C3116" w:rsidRPr="0092345A" w:rsidRDefault="008C3116" w:rsidP="00E505F2">
      <w:pPr>
        <w:jc w:val="both"/>
        <w:rPr>
          <w:sz w:val="24"/>
          <w:szCs w:val="24"/>
        </w:rPr>
      </w:pPr>
      <w:r w:rsidRPr="0092345A">
        <w:rPr>
          <w:sz w:val="24"/>
          <w:szCs w:val="24"/>
        </w:rPr>
        <w:t>…………………………………………………………………………</w:t>
      </w:r>
    </w:p>
    <w:p w14:paraId="71D59E2C" w14:textId="77777777" w:rsidR="00FC050D" w:rsidRDefault="00FC050D" w:rsidP="00E505F2">
      <w:pPr>
        <w:pStyle w:val="Tekstpodstawowy"/>
        <w:tabs>
          <w:tab w:val="left" w:pos="709"/>
        </w:tabs>
        <w:rPr>
          <w:szCs w:val="24"/>
        </w:rPr>
      </w:pPr>
    </w:p>
    <w:p w14:paraId="739EBC3E" w14:textId="1735B91B" w:rsidR="008C3116" w:rsidRPr="0092345A" w:rsidRDefault="008C3116" w:rsidP="00E505F2">
      <w:pPr>
        <w:pStyle w:val="Tekstpodstawowy"/>
        <w:tabs>
          <w:tab w:val="left" w:pos="709"/>
        </w:tabs>
        <w:rPr>
          <w:b/>
          <w:szCs w:val="24"/>
        </w:rPr>
      </w:pPr>
      <w:r w:rsidRPr="0092345A">
        <w:rPr>
          <w:szCs w:val="24"/>
        </w:rPr>
        <w:t>zwanymi dalej łącznie</w:t>
      </w:r>
      <w:r w:rsidRPr="00FC2B7F">
        <w:rPr>
          <w:szCs w:val="24"/>
        </w:rPr>
        <w:t xml:space="preserve"> </w:t>
      </w:r>
      <w:r w:rsidR="00FC050D">
        <w:rPr>
          <w:b/>
          <w:szCs w:val="24"/>
        </w:rPr>
        <w:t>„</w:t>
      </w:r>
      <w:r w:rsidRPr="0092345A">
        <w:rPr>
          <w:b/>
          <w:szCs w:val="24"/>
        </w:rPr>
        <w:t>Stronami</w:t>
      </w:r>
      <w:r w:rsidR="00FC050D">
        <w:rPr>
          <w:b/>
          <w:szCs w:val="24"/>
        </w:rPr>
        <w:t>”</w:t>
      </w:r>
      <w:r w:rsidR="00FC050D" w:rsidRPr="00FC2B7F">
        <w:rPr>
          <w:szCs w:val="24"/>
        </w:rPr>
        <w:t xml:space="preserve"> </w:t>
      </w:r>
      <w:r w:rsidR="00FC050D" w:rsidRPr="00FC050D">
        <w:rPr>
          <w:szCs w:val="24"/>
        </w:rPr>
        <w:t>lub każdą z osobna</w:t>
      </w:r>
      <w:r w:rsidR="00FC050D" w:rsidRPr="00861F5C">
        <w:rPr>
          <w:szCs w:val="24"/>
        </w:rPr>
        <w:t xml:space="preserve"> </w:t>
      </w:r>
      <w:r w:rsidR="00FC050D">
        <w:rPr>
          <w:b/>
          <w:szCs w:val="24"/>
        </w:rPr>
        <w:t>„Stroną”</w:t>
      </w:r>
    </w:p>
    <w:p w14:paraId="2BA87D07" w14:textId="77777777" w:rsidR="008C3116" w:rsidRPr="0092345A" w:rsidRDefault="008C3116" w:rsidP="00E505F2">
      <w:pPr>
        <w:tabs>
          <w:tab w:val="left" w:pos="690"/>
        </w:tabs>
        <w:jc w:val="both"/>
        <w:rPr>
          <w:sz w:val="24"/>
          <w:szCs w:val="24"/>
        </w:rPr>
      </w:pPr>
    </w:p>
    <w:p w14:paraId="65194787" w14:textId="77777777" w:rsidR="00142533" w:rsidRDefault="00142533" w:rsidP="0075000D">
      <w:pPr>
        <w:tabs>
          <w:tab w:val="left" w:pos="-540"/>
        </w:tabs>
        <w:spacing w:after="120"/>
        <w:jc w:val="center"/>
        <w:rPr>
          <w:b/>
          <w:i/>
          <w:sz w:val="24"/>
          <w:szCs w:val="24"/>
        </w:rPr>
      </w:pPr>
    </w:p>
    <w:p w14:paraId="64CFFF69" w14:textId="77777777" w:rsidR="00142533" w:rsidRDefault="00142533" w:rsidP="0075000D">
      <w:pPr>
        <w:tabs>
          <w:tab w:val="left" w:pos="-540"/>
        </w:tabs>
        <w:spacing w:after="120"/>
        <w:jc w:val="center"/>
        <w:rPr>
          <w:b/>
          <w:i/>
          <w:sz w:val="24"/>
          <w:szCs w:val="24"/>
        </w:rPr>
      </w:pPr>
    </w:p>
    <w:p w14:paraId="3709A1ED" w14:textId="499B45C2" w:rsidR="0075000D" w:rsidRPr="0075000D" w:rsidRDefault="0075000D" w:rsidP="0075000D">
      <w:pPr>
        <w:tabs>
          <w:tab w:val="left" w:pos="-540"/>
        </w:tabs>
        <w:spacing w:after="120"/>
        <w:jc w:val="center"/>
        <w:rPr>
          <w:b/>
          <w:i/>
          <w:sz w:val="24"/>
          <w:szCs w:val="24"/>
        </w:rPr>
      </w:pPr>
      <w:r w:rsidRPr="0075000D">
        <w:rPr>
          <w:b/>
          <w:i/>
          <w:sz w:val="24"/>
          <w:szCs w:val="24"/>
        </w:rPr>
        <w:t>Preambuła</w:t>
      </w:r>
    </w:p>
    <w:p w14:paraId="79D13B99" w14:textId="7D75897E" w:rsidR="008C3116" w:rsidRPr="00142533" w:rsidRDefault="008C3116" w:rsidP="00142533">
      <w:pPr>
        <w:tabs>
          <w:tab w:val="left" w:pos="426"/>
        </w:tabs>
        <w:jc w:val="both"/>
        <w:rPr>
          <w:b/>
          <w:i/>
          <w:sz w:val="24"/>
          <w:szCs w:val="24"/>
        </w:rPr>
      </w:pPr>
      <w:r w:rsidRPr="00142533">
        <w:rPr>
          <w:i/>
          <w:sz w:val="24"/>
          <w:szCs w:val="24"/>
        </w:rPr>
        <w:t xml:space="preserve">W wyniku przeprowadzonego postępowania o udzielenie zamówienia publicznego </w:t>
      </w:r>
      <w:r w:rsidR="0075000D" w:rsidRPr="00142533">
        <w:rPr>
          <w:i/>
          <w:sz w:val="24"/>
          <w:szCs w:val="24"/>
        </w:rPr>
        <w:br/>
      </w:r>
      <w:r w:rsidR="00D55EDE" w:rsidRPr="00142533">
        <w:rPr>
          <w:i/>
          <w:sz w:val="24"/>
          <w:szCs w:val="24"/>
        </w:rPr>
        <w:t xml:space="preserve">w trybie: przetargu nieograniczonego </w:t>
      </w:r>
      <w:r w:rsidRPr="00142533">
        <w:rPr>
          <w:i/>
          <w:sz w:val="24"/>
          <w:szCs w:val="24"/>
        </w:rPr>
        <w:t xml:space="preserve">nr </w:t>
      </w:r>
      <w:r w:rsidRPr="00142533">
        <w:rPr>
          <w:b/>
          <w:i/>
          <w:sz w:val="24"/>
          <w:szCs w:val="24"/>
        </w:rPr>
        <w:t>ZP/</w:t>
      </w:r>
      <w:r w:rsidR="00142533" w:rsidRPr="00142533">
        <w:rPr>
          <w:b/>
          <w:i/>
          <w:sz w:val="24"/>
          <w:szCs w:val="24"/>
        </w:rPr>
        <w:t>9</w:t>
      </w:r>
      <w:r w:rsidRPr="00142533">
        <w:rPr>
          <w:b/>
          <w:i/>
          <w:sz w:val="24"/>
          <w:szCs w:val="24"/>
        </w:rPr>
        <w:t>/</w:t>
      </w:r>
      <w:r w:rsidR="00142533" w:rsidRPr="00142533">
        <w:rPr>
          <w:b/>
          <w:i/>
          <w:sz w:val="24"/>
          <w:szCs w:val="24"/>
        </w:rPr>
        <w:t>III</w:t>
      </w:r>
      <w:r w:rsidRPr="00142533">
        <w:rPr>
          <w:b/>
          <w:i/>
          <w:sz w:val="24"/>
          <w:szCs w:val="24"/>
        </w:rPr>
        <w:t>/</w:t>
      </w:r>
      <w:r w:rsidR="00073D3D" w:rsidRPr="00142533">
        <w:rPr>
          <w:b/>
          <w:i/>
          <w:sz w:val="24"/>
          <w:szCs w:val="24"/>
        </w:rPr>
        <w:t>2026</w:t>
      </w:r>
      <w:r w:rsidR="00073D3D" w:rsidRPr="00142533">
        <w:rPr>
          <w:i/>
          <w:sz w:val="24"/>
          <w:szCs w:val="24"/>
        </w:rPr>
        <w:t xml:space="preserve"> </w:t>
      </w:r>
      <w:r w:rsidRPr="00142533">
        <w:rPr>
          <w:i/>
          <w:sz w:val="24"/>
          <w:szCs w:val="24"/>
        </w:rPr>
        <w:t xml:space="preserve">na </w:t>
      </w:r>
      <w:r w:rsidRPr="00142533">
        <w:rPr>
          <w:b/>
          <w:i/>
          <w:sz w:val="24"/>
          <w:szCs w:val="24"/>
        </w:rPr>
        <w:t>„</w:t>
      </w:r>
      <w:r w:rsidR="00142533" w:rsidRPr="00142533">
        <w:rPr>
          <w:b/>
          <w:i/>
          <w:sz w:val="24"/>
          <w:szCs w:val="24"/>
        </w:rPr>
        <w:t>Zakup wraz z dostawą leków dla Lotniczego Pogotowia Ratunkowego</w:t>
      </w:r>
      <w:r w:rsidRPr="00142533">
        <w:rPr>
          <w:b/>
          <w:i/>
          <w:sz w:val="24"/>
          <w:szCs w:val="24"/>
        </w:rPr>
        <w:t>”</w:t>
      </w:r>
      <w:r w:rsidRPr="00142533">
        <w:rPr>
          <w:sz w:val="24"/>
          <w:szCs w:val="24"/>
        </w:rPr>
        <w:t xml:space="preserve"> </w:t>
      </w:r>
      <w:r w:rsidRPr="00142533">
        <w:rPr>
          <w:i/>
          <w:sz w:val="24"/>
          <w:szCs w:val="24"/>
        </w:rPr>
        <w:t xml:space="preserve">zgodnie z postanowieniami ustawy z dnia </w:t>
      </w:r>
      <w:r w:rsidR="0075000D" w:rsidRPr="00142533">
        <w:rPr>
          <w:i/>
          <w:sz w:val="24"/>
          <w:szCs w:val="24"/>
        </w:rPr>
        <w:t xml:space="preserve">11 września </w:t>
      </w:r>
      <w:r w:rsidR="005A306C">
        <w:rPr>
          <w:i/>
          <w:sz w:val="24"/>
          <w:szCs w:val="24"/>
        </w:rPr>
        <w:t>2</w:t>
      </w:r>
      <w:r w:rsidR="0075000D" w:rsidRPr="00142533">
        <w:rPr>
          <w:i/>
          <w:sz w:val="24"/>
          <w:szCs w:val="24"/>
        </w:rPr>
        <w:t>019 r.</w:t>
      </w:r>
      <w:r w:rsidRPr="00142533">
        <w:rPr>
          <w:i/>
          <w:sz w:val="24"/>
          <w:szCs w:val="24"/>
        </w:rPr>
        <w:t xml:space="preserve"> Prawo zamówień publicznych (Dz. U. z </w:t>
      </w:r>
      <w:r w:rsidR="003600E5" w:rsidRPr="00142533">
        <w:rPr>
          <w:i/>
          <w:sz w:val="24"/>
          <w:szCs w:val="24"/>
        </w:rPr>
        <w:t xml:space="preserve">2024 </w:t>
      </w:r>
      <w:r w:rsidRPr="00142533">
        <w:rPr>
          <w:i/>
          <w:sz w:val="24"/>
          <w:szCs w:val="24"/>
        </w:rPr>
        <w:t xml:space="preserve">r. poz. </w:t>
      </w:r>
      <w:r w:rsidR="007C2068" w:rsidRPr="00142533">
        <w:rPr>
          <w:i/>
          <w:sz w:val="24"/>
          <w:szCs w:val="24"/>
        </w:rPr>
        <w:t>1</w:t>
      </w:r>
      <w:r w:rsidR="003600E5" w:rsidRPr="00142533">
        <w:rPr>
          <w:i/>
          <w:sz w:val="24"/>
          <w:szCs w:val="24"/>
        </w:rPr>
        <w:t>320</w:t>
      </w:r>
      <w:r w:rsidR="0075000D" w:rsidRPr="00142533">
        <w:rPr>
          <w:i/>
          <w:sz w:val="24"/>
          <w:szCs w:val="24"/>
        </w:rPr>
        <w:t xml:space="preserve">, </w:t>
      </w:r>
      <w:r w:rsidR="00CC2E7E" w:rsidRPr="00142533">
        <w:rPr>
          <w:i/>
          <w:sz w:val="24"/>
          <w:szCs w:val="24"/>
        </w:rPr>
        <w:t>z późn. zm.</w:t>
      </w:r>
      <w:r w:rsidRPr="00142533">
        <w:rPr>
          <w:i/>
          <w:sz w:val="24"/>
          <w:szCs w:val="24"/>
        </w:rPr>
        <w:t>), Strony zawierają umowę następującej treści:</w:t>
      </w:r>
    </w:p>
    <w:p w14:paraId="6AE8566A" w14:textId="1D1EC154" w:rsidR="008C3116" w:rsidRDefault="008C3116" w:rsidP="00E505F2">
      <w:pPr>
        <w:spacing w:before="240" w:after="120"/>
        <w:jc w:val="center"/>
        <w:rPr>
          <w:b/>
          <w:sz w:val="24"/>
        </w:rPr>
      </w:pPr>
      <w:r w:rsidRPr="00D35589">
        <w:rPr>
          <w:b/>
          <w:sz w:val="24"/>
        </w:rPr>
        <w:t>§ 1</w:t>
      </w:r>
      <w:r w:rsidR="0075000D">
        <w:rPr>
          <w:b/>
          <w:sz w:val="24"/>
        </w:rPr>
        <w:br/>
        <w:t>Przedmiot umowy</w:t>
      </w:r>
    </w:p>
    <w:p w14:paraId="6E4807D5" w14:textId="4413DA84" w:rsidR="008C3116" w:rsidRPr="00B452C7" w:rsidRDefault="008C3116" w:rsidP="00F36153">
      <w:pPr>
        <w:pStyle w:val="Tekstblokowy"/>
        <w:numPr>
          <w:ilvl w:val="0"/>
          <w:numId w:val="7"/>
        </w:numPr>
        <w:spacing w:after="120"/>
        <w:ind w:left="425" w:right="0" w:hanging="425"/>
      </w:pPr>
      <w:r w:rsidRPr="00981812">
        <w:rPr>
          <w:sz w:val="24"/>
        </w:rPr>
        <w:t>Prze</w:t>
      </w:r>
      <w:r>
        <w:rPr>
          <w:sz w:val="24"/>
        </w:rPr>
        <w:t xml:space="preserve">dmiotem </w:t>
      </w:r>
      <w:r w:rsidR="0075000D">
        <w:rPr>
          <w:sz w:val="24"/>
        </w:rPr>
        <w:t xml:space="preserve">umowy </w:t>
      </w:r>
      <w:r>
        <w:rPr>
          <w:sz w:val="24"/>
        </w:rPr>
        <w:t xml:space="preserve">jest </w:t>
      </w:r>
      <w:r w:rsidRPr="00B452C7">
        <w:rPr>
          <w:sz w:val="24"/>
        </w:rPr>
        <w:t xml:space="preserve">sukcesywna </w:t>
      </w:r>
      <w:r w:rsidR="00D55EDE">
        <w:rPr>
          <w:b/>
          <w:sz w:val="24"/>
        </w:rPr>
        <w:t>sprzedaż</w:t>
      </w:r>
      <w:r w:rsidR="00B452C7" w:rsidRPr="00B452C7">
        <w:rPr>
          <w:b/>
          <w:sz w:val="24"/>
        </w:rPr>
        <w:t xml:space="preserve"> </w:t>
      </w:r>
      <w:r w:rsidRPr="00B452C7">
        <w:rPr>
          <w:b/>
          <w:sz w:val="24"/>
        </w:rPr>
        <w:t xml:space="preserve">wraz z dostawą </w:t>
      </w:r>
      <w:r w:rsidR="00756D81" w:rsidRPr="00B452C7">
        <w:rPr>
          <w:b/>
          <w:iCs/>
          <w:sz w:val="24"/>
        </w:rPr>
        <w:t>leków</w:t>
      </w:r>
      <w:r w:rsidR="00756D81" w:rsidRPr="00B452C7">
        <w:rPr>
          <w:sz w:val="24"/>
        </w:rPr>
        <w:t xml:space="preserve"> </w:t>
      </w:r>
      <w:r w:rsidRPr="00B452C7">
        <w:rPr>
          <w:sz w:val="24"/>
        </w:rPr>
        <w:t xml:space="preserve">do </w:t>
      </w:r>
      <w:r w:rsidR="0075000D" w:rsidRPr="00B452C7">
        <w:rPr>
          <w:sz w:val="24"/>
        </w:rPr>
        <w:t xml:space="preserve">filii </w:t>
      </w:r>
      <w:r w:rsidRPr="00D55EDE">
        <w:rPr>
          <w:sz w:val="24"/>
        </w:rPr>
        <w:t xml:space="preserve">i </w:t>
      </w:r>
      <w:r w:rsidR="0075000D" w:rsidRPr="00D55EDE">
        <w:rPr>
          <w:sz w:val="24"/>
        </w:rPr>
        <w:t xml:space="preserve">oddziałów </w:t>
      </w:r>
      <w:r w:rsidRPr="00D55EDE">
        <w:rPr>
          <w:iCs/>
          <w:sz w:val="24"/>
        </w:rPr>
        <w:t>oraz Działu Logistyki Medycznej</w:t>
      </w:r>
      <w:r w:rsidR="00756D81" w:rsidRPr="00B452C7">
        <w:rPr>
          <w:b/>
          <w:iCs/>
          <w:sz w:val="24"/>
        </w:rPr>
        <w:t xml:space="preserve"> Zamawiającego</w:t>
      </w:r>
      <w:r w:rsidRPr="00B452C7">
        <w:rPr>
          <w:iCs/>
          <w:sz w:val="24"/>
        </w:rPr>
        <w:t xml:space="preserve">, </w:t>
      </w:r>
      <w:r w:rsidRPr="00B452C7">
        <w:rPr>
          <w:sz w:val="24"/>
        </w:rPr>
        <w:t xml:space="preserve">dalej </w:t>
      </w:r>
      <w:r w:rsidR="00B452C7" w:rsidRPr="00B452C7">
        <w:rPr>
          <w:iCs/>
          <w:sz w:val="24"/>
        </w:rPr>
        <w:t>zwanych</w:t>
      </w:r>
      <w:r w:rsidR="00B452C7" w:rsidRPr="00B452C7">
        <w:rPr>
          <w:sz w:val="24"/>
        </w:rPr>
        <w:t xml:space="preserve"> </w:t>
      </w:r>
      <w:r w:rsidRPr="00B452C7">
        <w:rPr>
          <w:sz w:val="24"/>
        </w:rPr>
        <w:t>„</w:t>
      </w:r>
      <w:r w:rsidR="008B7AEE">
        <w:rPr>
          <w:sz w:val="24"/>
        </w:rPr>
        <w:t xml:space="preserve">lekami” </w:t>
      </w:r>
      <w:r w:rsidR="0073591D">
        <w:rPr>
          <w:sz w:val="24"/>
        </w:rPr>
        <w:br/>
        <w:t>lub „</w:t>
      </w:r>
      <w:r w:rsidRPr="00B452C7">
        <w:rPr>
          <w:sz w:val="24"/>
        </w:rPr>
        <w:t>asortymentem”.</w:t>
      </w:r>
    </w:p>
    <w:p w14:paraId="5C6162CC" w14:textId="372A5A4D" w:rsidR="008C3116" w:rsidRDefault="008C3116" w:rsidP="00F36153">
      <w:pPr>
        <w:pStyle w:val="Tekstblokowy"/>
        <w:numPr>
          <w:ilvl w:val="0"/>
          <w:numId w:val="7"/>
        </w:numPr>
        <w:spacing w:after="120"/>
        <w:ind w:left="425" w:right="0" w:hanging="425"/>
        <w:rPr>
          <w:sz w:val="24"/>
        </w:rPr>
      </w:pPr>
      <w:r w:rsidRPr="00D55EDE">
        <w:rPr>
          <w:sz w:val="24"/>
        </w:rPr>
        <w:t>Szczegółowy wykaz asortymentu</w:t>
      </w:r>
      <w:r w:rsidR="00BD30DB" w:rsidRPr="00D55EDE">
        <w:rPr>
          <w:sz w:val="24"/>
        </w:rPr>
        <w:t xml:space="preserve"> wraz z cenami jednostkowymi został</w:t>
      </w:r>
      <w:r w:rsidRPr="00D55EDE">
        <w:rPr>
          <w:sz w:val="24"/>
        </w:rPr>
        <w:t xml:space="preserve"> zawarty </w:t>
      </w:r>
      <w:r w:rsidR="003D5632">
        <w:rPr>
          <w:sz w:val="24"/>
        </w:rPr>
        <w:t xml:space="preserve"> </w:t>
      </w:r>
      <w:r w:rsidRPr="00D55EDE">
        <w:rPr>
          <w:sz w:val="24"/>
        </w:rPr>
        <w:t xml:space="preserve">w ofercie </w:t>
      </w:r>
      <w:r w:rsidRPr="00B452C7">
        <w:rPr>
          <w:b/>
          <w:sz w:val="24"/>
        </w:rPr>
        <w:t>Wykonawcy</w:t>
      </w:r>
      <w:r w:rsidR="00F700CB" w:rsidRPr="00CC2E7E">
        <w:rPr>
          <w:sz w:val="24"/>
        </w:rPr>
        <w:t xml:space="preserve">, </w:t>
      </w:r>
      <w:r w:rsidRPr="00CC2E7E">
        <w:rPr>
          <w:sz w:val="24"/>
        </w:rPr>
        <w:t xml:space="preserve">która stanowi </w:t>
      </w:r>
      <w:r w:rsidR="00D55EDE">
        <w:rPr>
          <w:sz w:val="24"/>
        </w:rPr>
        <w:t>Z</w:t>
      </w:r>
      <w:r w:rsidR="00D55EDE" w:rsidRPr="00CC2E7E">
        <w:rPr>
          <w:sz w:val="24"/>
        </w:rPr>
        <w:t xml:space="preserve">ałącznik </w:t>
      </w:r>
      <w:r w:rsidRPr="00CC2E7E">
        <w:rPr>
          <w:sz w:val="24"/>
        </w:rPr>
        <w:t xml:space="preserve">nr </w:t>
      </w:r>
      <w:r w:rsidR="003600E5">
        <w:rPr>
          <w:sz w:val="24"/>
        </w:rPr>
        <w:t>1</w:t>
      </w:r>
      <w:r w:rsidRPr="00CC2E7E">
        <w:rPr>
          <w:sz w:val="24"/>
        </w:rPr>
        <w:t xml:space="preserve"> do umowy.</w:t>
      </w:r>
    </w:p>
    <w:p w14:paraId="3D42DAEC" w14:textId="2197F7A6" w:rsidR="009574AA" w:rsidRPr="00F715A9" w:rsidRDefault="009574AA" w:rsidP="009574AA">
      <w:pPr>
        <w:numPr>
          <w:ilvl w:val="0"/>
          <w:numId w:val="7"/>
        </w:numPr>
        <w:spacing w:after="120"/>
        <w:ind w:left="426" w:hanging="426"/>
        <w:jc w:val="both"/>
        <w:rPr>
          <w:sz w:val="24"/>
          <w:szCs w:val="24"/>
        </w:rPr>
      </w:pPr>
      <w:r w:rsidRPr="00F715A9">
        <w:rPr>
          <w:b/>
          <w:sz w:val="24"/>
          <w:szCs w:val="24"/>
        </w:rPr>
        <w:t>Wykonawca</w:t>
      </w:r>
      <w:r w:rsidRPr="00F715A9">
        <w:rPr>
          <w:sz w:val="24"/>
          <w:szCs w:val="24"/>
        </w:rPr>
        <w:t xml:space="preserve"> oświadcza, że zaoferowane leki</w:t>
      </w:r>
      <w:r w:rsidR="003D5632">
        <w:rPr>
          <w:sz w:val="24"/>
          <w:szCs w:val="24"/>
        </w:rPr>
        <w:t>,</w:t>
      </w:r>
      <w:r w:rsidRPr="00F715A9">
        <w:rPr>
          <w:sz w:val="24"/>
          <w:szCs w:val="24"/>
        </w:rPr>
        <w:t xml:space="preserve"> stanowiące przedmiot zamówienia</w:t>
      </w:r>
      <w:r w:rsidR="003D5632">
        <w:rPr>
          <w:sz w:val="24"/>
          <w:szCs w:val="24"/>
        </w:rPr>
        <w:t>,</w:t>
      </w:r>
      <w:r w:rsidRPr="00F715A9">
        <w:rPr>
          <w:sz w:val="24"/>
          <w:szCs w:val="24"/>
        </w:rPr>
        <w:t xml:space="preserve"> </w:t>
      </w:r>
      <w:r w:rsidRPr="00F715A9">
        <w:rPr>
          <w:sz w:val="24"/>
          <w:szCs w:val="24"/>
        </w:rPr>
        <w:br/>
        <w:t xml:space="preserve">są dopuszczone do obrotu i stosowania na terenie Rzeczypospolitej Polskiej na podstawie wpisu </w:t>
      </w:r>
      <w:r>
        <w:rPr>
          <w:sz w:val="24"/>
          <w:szCs w:val="24"/>
        </w:rPr>
        <w:t>do Rejestru</w:t>
      </w:r>
      <w:r w:rsidRPr="00266CB7">
        <w:rPr>
          <w:sz w:val="24"/>
          <w:szCs w:val="24"/>
        </w:rPr>
        <w:t xml:space="preserve"> Produktów Leczniczych Dopuszczonych do Obrotu na teryt</w:t>
      </w:r>
      <w:r>
        <w:rPr>
          <w:sz w:val="24"/>
          <w:szCs w:val="24"/>
        </w:rPr>
        <w:t>orium Rzeczypospolitej Polskiej</w:t>
      </w:r>
      <w:r w:rsidR="006C2CFB">
        <w:rPr>
          <w:sz w:val="24"/>
          <w:szCs w:val="24"/>
        </w:rPr>
        <w:t>.</w:t>
      </w:r>
    </w:p>
    <w:p w14:paraId="76EA1DF1" w14:textId="44E4115B" w:rsidR="008317B2" w:rsidRDefault="009574AA" w:rsidP="008317B2">
      <w:pPr>
        <w:numPr>
          <w:ilvl w:val="0"/>
          <w:numId w:val="7"/>
        </w:numPr>
        <w:spacing w:after="120"/>
        <w:ind w:left="426" w:hanging="426"/>
        <w:jc w:val="both"/>
        <w:rPr>
          <w:sz w:val="24"/>
          <w:szCs w:val="24"/>
        </w:rPr>
      </w:pPr>
      <w:r w:rsidRPr="00F715A9">
        <w:rPr>
          <w:b/>
          <w:sz w:val="24"/>
          <w:szCs w:val="24"/>
        </w:rPr>
        <w:lastRenderedPageBreak/>
        <w:t xml:space="preserve">Wykonawca </w:t>
      </w:r>
      <w:r w:rsidRPr="00F715A9">
        <w:rPr>
          <w:sz w:val="24"/>
          <w:szCs w:val="24"/>
        </w:rPr>
        <w:t>zobowiązany jest</w:t>
      </w:r>
      <w:r w:rsidR="009C76F7">
        <w:rPr>
          <w:sz w:val="24"/>
          <w:szCs w:val="24"/>
        </w:rPr>
        <w:t>,</w:t>
      </w:r>
      <w:r w:rsidRPr="00F715A9">
        <w:rPr>
          <w:sz w:val="24"/>
          <w:szCs w:val="24"/>
        </w:rPr>
        <w:t xml:space="preserve"> na pisemne wezwanie </w:t>
      </w:r>
      <w:r w:rsidRPr="00F715A9">
        <w:rPr>
          <w:b/>
          <w:sz w:val="24"/>
          <w:szCs w:val="24"/>
        </w:rPr>
        <w:t>Zamawiającego</w:t>
      </w:r>
      <w:r w:rsidR="009C76F7" w:rsidRPr="00626F63">
        <w:rPr>
          <w:sz w:val="24"/>
          <w:szCs w:val="24"/>
        </w:rPr>
        <w:t>,</w:t>
      </w:r>
      <w:r w:rsidRPr="00F715A9">
        <w:rPr>
          <w:sz w:val="24"/>
          <w:szCs w:val="24"/>
        </w:rPr>
        <w:t xml:space="preserve"> dostarczyć </w:t>
      </w:r>
      <w:r w:rsidRPr="00F715A9">
        <w:rPr>
          <w:b/>
          <w:sz w:val="24"/>
          <w:szCs w:val="24"/>
        </w:rPr>
        <w:t>Zamawiającemu</w:t>
      </w:r>
      <w:r w:rsidRPr="00F715A9">
        <w:rPr>
          <w:sz w:val="24"/>
          <w:szCs w:val="24"/>
        </w:rPr>
        <w:t xml:space="preserve"> dokumenty dotyczące dopuszczenia asortymentu do obrotu i stosowania </w:t>
      </w:r>
      <w:r w:rsidR="0073591D">
        <w:rPr>
          <w:sz w:val="24"/>
          <w:szCs w:val="24"/>
        </w:rPr>
        <w:br/>
      </w:r>
      <w:r w:rsidRPr="00F715A9">
        <w:rPr>
          <w:sz w:val="24"/>
          <w:szCs w:val="24"/>
        </w:rPr>
        <w:t>na terenie Rzeczypospolitej Polskiej.</w:t>
      </w:r>
    </w:p>
    <w:p w14:paraId="1D4EA3D4" w14:textId="579EDC11" w:rsidR="00254116" w:rsidRPr="008317B2" w:rsidRDefault="00254116" w:rsidP="008317B2">
      <w:pPr>
        <w:numPr>
          <w:ilvl w:val="0"/>
          <w:numId w:val="7"/>
        </w:numPr>
        <w:spacing w:after="120"/>
        <w:ind w:left="426" w:hanging="426"/>
        <w:jc w:val="both"/>
        <w:rPr>
          <w:sz w:val="24"/>
          <w:szCs w:val="24"/>
        </w:rPr>
      </w:pPr>
      <w:r w:rsidRPr="008317B2">
        <w:rPr>
          <w:b/>
          <w:sz w:val="24"/>
          <w:szCs w:val="24"/>
        </w:rPr>
        <w:t xml:space="preserve">Zamawiający </w:t>
      </w:r>
      <w:r w:rsidRPr="008317B2">
        <w:rPr>
          <w:sz w:val="24"/>
          <w:szCs w:val="24"/>
        </w:rPr>
        <w:t xml:space="preserve">zastrzega sobie, w razie potrzeby, możliwość zamawiania innego, nieujętego </w:t>
      </w:r>
      <w:r w:rsidRPr="008317B2">
        <w:rPr>
          <w:sz w:val="24"/>
          <w:szCs w:val="24"/>
        </w:rPr>
        <w:br/>
        <w:t>w Formularzu asortymentowo-cenowym</w:t>
      </w:r>
      <w:r w:rsidR="009C76F7">
        <w:rPr>
          <w:sz w:val="24"/>
          <w:szCs w:val="24"/>
        </w:rPr>
        <w:t>,</w:t>
      </w:r>
      <w:r w:rsidRPr="008317B2">
        <w:rPr>
          <w:sz w:val="24"/>
          <w:szCs w:val="24"/>
        </w:rPr>
        <w:t xml:space="preserve"> asortymentu do 10% wartości umowy, </w:t>
      </w:r>
      <w:r w:rsidRPr="008317B2">
        <w:rPr>
          <w:sz w:val="24"/>
          <w:szCs w:val="24"/>
        </w:rPr>
        <w:br/>
        <w:t xml:space="preserve">pod warunkiem, że </w:t>
      </w:r>
      <w:r w:rsidRPr="008317B2">
        <w:rPr>
          <w:b/>
          <w:sz w:val="24"/>
          <w:szCs w:val="24"/>
        </w:rPr>
        <w:t>Wykonawca</w:t>
      </w:r>
      <w:r w:rsidRPr="008317B2">
        <w:rPr>
          <w:sz w:val="24"/>
          <w:szCs w:val="24"/>
        </w:rPr>
        <w:t xml:space="preserve"> będzie oferował inny asortyment, a jego cena </w:t>
      </w:r>
      <w:r w:rsidRPr="008317B2">
        <w:rPr>
          <w:sz w:val="24"/>
          <w:szCs w:val="24"/>
        </w:rPr>
        <w:br/>
        <w:t>będzie rynkowa.</w:t>
      </w:r>
    </w:p>
    <w:p w14:paraId="1F182605" w14:textId="4AD2E755" w:rsidR="008C3116" w:rsidRPr="00DE6011" w:rsidRDefault="008C3116" w:rsidP="00E505F2">
      <w:pPr>
        <w:spacing w:before="240" w:after="120"/>
        <w:jc w:val="center"/>
        <w:rPr>
          <w:b/>
          <w:sz w:val="24"/>
          <w:szCs w:val="24"/>
        </w:rPr>
      </w:pPr>
      <w:r w:rsidRPr="00DE6011">
        <w:rPr>
          <w:b/>
          <w:sz w:val="24"/>
          <w:szCs w:val="24"/>
        </w:rPr>
        <w:t>§</w:t>
      </w:r>
      <w:r>
        <w:rPr>
          <w:b/>
          <w:sz w:val="24"/>
          <w:szCs w:val="24"/>
        </w:rPr>
        <w:t xml:space="preserve"> </w:t>
      </w:r>
      <w:r w:rsidRPr="00DE6011">
        <w:rPr>
          <w:b/>
          <w:sz w:val="24"/>
          <w:szCs w:val="24"/>
        </w:rPr>
        <w:t>2</w:t>
      </w:r>
      <w:r w:rsidR="00E01BEE">
        <w:rPr>
          <w:b/>
          <w:sz w:val="24"/>
          <w:szCs w:val="24"/>
        </w:rPr>
        <w:br/>
        <w:t>Wynagrodzenie</w:t>
      </w:r>
    </w:p>
    <w:p w14:paraId="7C775598" w14:textId="64066C32" w:rsidR="008C3116" w:rsidRPr="0092345A" w:rsidRDefault="008C3116" w:rsidP="00A061C5">
      <w:pPr>
        <w:pStyle w:val="Tekstpodstawowy"/>
        <w:numPr>
          <w:ilvl w:val="0"/>
          <w:numId w:val="9"/>
        </w:numPr>
        <w:spacing w:after="120"/>
        <w:ind w:left="426" w:hanging="426"/>
        <w:jc w:val="both"/>
        <w:rPr>
          <w:szCs w:val="24"/>
          <w:lang w:val="it-IT"/>
        </w:rPr>
      </w:pPr>
      <w:r>
        <w:t>Całkowitą wartość umowy</w:t>
      </w:r>
      <w:r w:rsidR="00D55EDE">
        <w:t xml:space="preserve"> </w:t>
      </w:r>
      <w:r w:rsidRPr="00990F0D">
        <w:rPr>
          <w:b/>
        </w:rPr>
        <w:t>S</w:t>
      </w:r>
      <w:r w:rsidRPr="00990F0D">
        <w:rPr>
          <w:b/>
          <w:lang w:val="it-IT"/>
        </w:rPr>
        <w:t>trony</w:t>
      </w:r>
      <w:r w:rsidRPr="00806B26">
        <w:rPr>
          <w:lang w:val="it-IT"/>
        </w:rPr>
        <w:t xml:space="preserve"> ustalają</w:t>
      </w:r>
      <w:r>
        <w:rPr>
          <w:lang w:val="it-IT"/>
        </w:rPr>
        <w:t xml:space="preserve"> do kwoty brutto</w:t>
      </w:r>
      <w:r w:rsidR="00030D99">
        <w:rPr>
          <w:lang w:val="it-IT"/>
        </w:rPr>
        <w:t xml:space="preserve"> </w:t>
      </w:r>
      <w:r w:rsidR="003600E5" w:rsidRPr="00CC2878">
        <w:rPr>
          <w:szCs w:val="24"/>
        </w:rPr>
        <w:t>…………</w:t>
      </w:r>
      <w:r w:rsidR="00D55EDE">
        <w:rPr>
          <w:lang w:val="it-IT"/>
        </w:rPr>
        <w:t xml:space="preserve"> </w:t>
      </w:r>
      <w:r w:rsidR="00030D99">
        <w:rPr>
          <w:lang w:val="it-IT"/>
        </w:rPr>
        <w:t xml:space="preserve">złotych </w:t>
      </w:r>
      <w:r w:rsidRPr="0092345A">
        <w:rPr>
          <w:szCs w:val="24"/>
        </w:rPr>
        <w:t xml:space="preserve">(słownie: </w:t>
      </w:r>
      <w:r w:rsidR="003600E5" w:rsidRPr="00CC2878">
        <w:rPr>
          <w:szCs w:val="24"/>
        </w:rPr>
        <w:t>…………</w:t>
      </w:r>
      <w:r w:rsidR="00D55EDE">
        <w:rPr>
          <w:lang w:val="it-IT"/>
        </w:rPr>
        <w:t xml:space="preserve"> </w:t>
      </w:r>
      <w:r w:rsidR="00D55EDE">
        <w:rPr>
          <w:szCs w:val="24"/>
        </w:rPr>
        <w:t xml:space="preserve"> </w:t>
      </w:r>
      <w:r w:rsidR="00030D99">
        <w:rPr>
          <w:szCs w:val="24"/>
        </w:rPr>
        <w:t>złotych</w:t>
      </w:r>
      <w:r w:rsidRPr="0092345A">
        <w:rPr>
          <w:szCs w:val="24"/>
        </w:rPr>
        <w:t>), w tym</w:t>
      </w:r>
      <w:r w:rsidR="00030D99" w:rsidRPr="00030D99">
        <w:rPr>
          <w:lang w:val="it-IT"/>
        </w:rPr>
        <w:t xml:space="preserve"> </w:t>
      </w:r>
      <w:r w:rsidR="00030D99">
        <w:rPr>
          <w:lang w:val="it-IT"/>
        </w:rPr>
        <w:t xml:space="preserve">netto </w:t>
      </w:r>
      <w:r w:rsidR="003600E5" w:rsidRPr="00CC2878">
        <w:rPr>
          <w:szCs w:val="24"/>
        </w:rPr>
        <w:t>…………</w:t>
      </w:r>
      <w:r w:rsidR="003600E5">
        <w:rPr>
          <w:szCs w:val="24"/>
        </w:rPr>
        <w:t xml:space="preserve"> </w:t>
      </w:r>
      <w:r w:rsidR="00030D99">
        <w:rPr>
          <w:lang w:val="it-IT"/>
        </w:rPr>
        <w:t xml:space="preserve">złotych </w:t>
      </w:r>
      <w:r w:rsidR="00030D99" w:rsidRPr="0092345A">
        <w:rPr>
          <w:szCs w:val="24"/>
        </w:rPr>
        <w:t xml:space="preserve">(słownie: </w:t>
      </w:r>
      <w:r w:rsidR="003600E5" w:rsidRPr="00CC2878">
        <w:rPr>
          <w:szCs w:val="24"/>
        </w:rPr>
        <w:t>…………</w:t>
      </w:r>
      <w:r w:rsidR="00D55EDE">
        <w:rPr>
          <w:lang w:val="it-IT"/>
        </w:rPr>
        <w:t xml:space="preserve"> </w:t>
      </w:r>
      <w:r w:rsidR="00D55EDE">
        <w:rPr>
          <w:szCs w:val="24"/>
        </w:rPr>
        <w:t xml:space="preserve"> </w:t>
      </w:r>
      <w:r w:rsidR="00030D99">
        <w:rPr>
          <w:szCs w:val="24"/>
        </w:rPr>
        <w:t>złotych</w:t>
      </w:r>
      <w:r w:rsidR="00030D99" w:rsidRPr="0092345A">
        <w:rPr>
          <w:szCs w:val="24"/>
        </w:rPr>
        <w:t>)</w:t>
      </w:r>
      <w:r w:rsidR="00D55EDE">
        <w:rPr>
          <w:szCs w:val="24"/>
        </w:rPr>
        <w:t>.</w:t>
      </w:r>
    </w:p>
    <w:p w14:paraId="091BA8E0" w14:textId="74AEE923" w:rsidR="008C3116" w:rsidRDefault="008C3116" w:rsidP="00A061C5">
      <w:pPr>
        <w:pStyle w:val="Tekstpodstawowy"/>
        <w:numPr>
          <w:ilvl w:val="0"/>
          <w:numId w:val="9"/>
        </w:numPr>
        <w:spacing w:after="120"/>
        <w:ind w:left="426" w:hanging="426"/>
        <w:jc w:val="both"/>
        <w:rPr>
          <w:szCs w:val="24"/>
        </w:rPr>
      </w:pPr>
      <w:r>
        <w:rPr>
          <w:szCs w:val="24"/>
        </w:rPr>
        <w:t>Całkowita wartość umowy</w:t>
      </w:r>
      <w:r w:rsidR="00ED69F5">
        <w:rPr>
          <w:szCs w:val="24"/>
        </w:rPr>
        <w:t>,</w:t>
      </w:r>
      <w:r>
        <w:rPr>
          <w:szCs w:val="24"/>
        </w:rPr>
        <w:t xml:space="preserve"> </w:t>
      </w:r>
      <w:r w:rsidR="00D55EDE">
        <w:rPr>
          <w:szCs w:val="24"/>
        </w:rPr>
        <w:t xml:space="preserve">określona w ust. 1 </w:t>
      </w:r>
      <w:r>
        <w:rPr>
          <w:szCs w:val="24"/>
        </w:rPr>
        <w:t xml:space="preserve">obejmuje również wszystkie koszty związane </w:t>
      </w:r>
      <w:r w:rsidR="00D55EDE">
        <w:rPr>
          <w:szCs w:val="24"/>
        </w:rPr>
        <w:br/>
      </w:r>
      <w:r w:rsidRPr="004736B6">
        <w:rPr>
          <w:szCs w:val="24"/>
        </w:rPr>
        <w:t xml:space="preserve">z dostawą </w:t>
      </w:r>
      <w:r>
        <w:rPr>
          <w:szCs w:val="24"/>
        </w:rPr>
        <w:t>asortymentu</w:t>
      </w:r>
      <w:r w:rsidRPr="004736B6">
        <w:rPr>
          <w:szCs w:val="24"/>
        </w:rPr>
        <w:t xml:space="preserve"> </w:t>
      </w:r>
      <w:r w:rsidRPr="00990F0D">
        <w:rPr>
          <w:b/>
          <w:szCs w:val="24"/>
        </w:rPr>
        <w:t>Zamawiającemu</w:t>
      </w:r>
      <w:r>
        <w:rPr>
          <w:szCs w:val="24"/>
        </w:rPr>
        <w:t xml:space="preserve"> </w:t>
      </w:r>
      <w:r w:rsidRPr="004736B6">
        <w:rPr>
          <w:szCs w:val="24"/>
        </w:rPr>
        <w:t>(transport, przygotowanie dostawy</w:t>
      </w:r>
      <w:r>
        <w:rPr>
          <w:szCs w:val="24"/>
        </w:rPr>
        <w:t>, ubezpieczenie</w:t>
      </w:r>
      <w:r w:rsidRPr="004736B6">
        <w:rPr>
          <w:szCs w:val="24"/>
        </w:rPr>
        <w:t>)</w:t>
      </w:r>
      <w:r w:rsidR="00C47858">
        <w:rPr>
          <w:szCs w:val="24"/>
        </w:rPr>
        <w:t xml:space="preserve"> oraz wszelkie roszczenia </w:t>
      </w:r>
      <w:r w:rsidR="00C47858" w:rsidRPr="00C47858">
        <w:rPr>
          <w:b/>
          <w:szCs w:val="24"/>
        </w:rPr>
        <w:t>Wykonawcy</w:t>
      </w:r>
      <w:r w:rsidR="00C47858">
        <w:rPr>
          <w:szCs w:val="24"/>
        </w:rPr>
        <w:t xml:space="preserve"> z tytułu realizacji przedmiotu umowy</w:t>
      </w:r>
      <w:r w:rsidRPr="004736B6">
        <w:rPr>
          <w:szCs w:val="24"/>
        </w:rPr>
        <w:t>.</w:t>
      </w:r>
    </w:p>
    <w:p w14:paraId="4220E0E3" w14:textId="74A31F64" w:rsidR="008C3116" w:rsidRPr="00990F0D" w:rsidRDefault="008C3116" w:rsidP="00A061C5">
      <w:pPr>
        <w:pStyle w:val="Tekstpodstawowy"/>
        <w:numPr>
          <w:ilvl w:val="0"/>
          <w:numId w:val="9"/>
        </w:numPr>
        <w:spacing w:after="120"/>
        <w:ind w:left="426" w:hanging="426"/>
        <w:jc w:val="both"/>
        <w:rPr>
          <w:szCs w:val="24"/>
        </w:rPr>
      </w:pPr>
      <w:r w:rsidRPr="00990F0D">
        <w:rPr>
          <w:b/>
          <w:szCs w:val="24"/>
        </w:rPr>
        <w:t>Strony</w:t>
      </w:r>
      <w:r w:rsidRPr="00990F0D">
        <w:rPr>
          <w:szCs w:val="24"/>
        </w:rPr>
        <w:t xml:space="preserve"> uzgadniają, że ceny jednostkowe asortymentu obowiązują przez cały okres trwania umowy</w:t>
      </w:r>
      <w:r w:rsidR="00D55EDE" w:rsidRPr="00990F0D">
        <w:rPr>
          <w:szCs w:val="24"/>
        </w:rPr>
        <w:t xml:space="preserve"> z zastrzeżeniem ust. </w:t>
      </w:r>
      <w:r w:rsidR="006C4D14">
        <w:rPr>
          <w:szCs w:val="24"/>
        </w:rPr>
        <w:t>2</w:t>
      </w:r>
      <w:r w:rsidR="000408BC">
        <w:rPr>
          <w:szCs w:val="24"/>
        </w:rPr>
        <w:t>2</w:t>
      </w:r>
      <w:r w:rsidRPr="00990F0D">
        <w:rPr>
          <w:szCs w:val="24"/>
        </w:rPr>
        <w:t xml:space="preserve">. </w:t>
      </w:r>
      <w:r w:rsidR="0036111B">
        <w:rPr>
          <w:szCs w:val="24"/>
        </w:rPr>
        <w:t>Z</w:t>
      </w:r>
      <w:r w:rsidRPr="00990F0D">
        <w:rPr>
          <w:szCs w:val="24"/>
        </w:rPr>
        <w:t xml:space="preserve">miana ceny na niższą (zmiana korzystna dla </w:t>
      </w:r>
      <w:r w:rsidRPr="00990F0D">
        <w:rPr>
          <w:b/>
          <w:szCs w:val="24"/>
        </w:rPr>
        <w:t>Zamawiającego</w:t>
      </w:r>
      <w:r w:rsidRPr="00990F0D">
        <w:rPr>
          <w:szCs w:val="24"/>
        </w:rPr>
        <w:t xml:space="preserve"> np. oferta promocyjna), nie wymaga sporządzenia aneksu do umowy.</w:t>
      </w:r>
    </w:p>
    <w:p w14:paraId="026030D2" w14:textId="4E30FEEE" w:rsidR="009E4CA9" w:rsidRPr="00990F0D" w:rsidRDefault="008C3116" w:rsidP="00A061C5">
      <w:pPr>
        <w:pStyle w:val="Tekstpodstawowy"/>
        <w:numPr>
          <w:ilvl w:val="0"/>
          <w:numId w:val="9"/>
        </w:numPr>
        <w:spacing w:after="120"/>
        <w:ind w:left="426" w:hanging="426"/>
        <w:jc w:val="both"/>
        <w:rPr>
          <w:szCs w:val="24"/>
        </w:rPr>
      </w:pPr>
      <w:r w:rsidRPr="00990F0D">
        <w:rPr>
          <w:szCs w:val="24"/>
        </w:rPr>
        <w:t xml:space="preserve">Zapłata za każde zrealizowane zamówienie, odbywać się będzie przelewem na rachunek bankowy </w:t>
      </w:r>
      <w:r w:rsidRPr="00990F0D">
        <w:rPr>
          <w:b/>
          <w:szCs w:val="24"/>
        </w:rPr>
        <w:t>Wykonawcy</w:t>
      </w:r>
      <w:r w:rsidRPr="00990F0D">
        <w:rPr>
          <w:szCs w:val="24"/>
        </w:rPr>
        <w:t xml:space="preserve"> </w:t>
      </w:r>
      <w:r w:rsidR="00D55EDE" w:rsidRPr="00990F0D">
        <w:rPr>
          <w:szCs w:val="24"/>
        </w:rPr>
        <w:t xml:space="preserve">o </w:t>
      </w:r>
      <w:r w:rsidRPr="00990F0D">
        <w:rPr>
          <w:szCs w:val="24"/>
        </w:rPr>
        <w:t>n</w:t>
      </w:r>
      <w:r w:rsidR="00D55EDE" w:rsidRPr="00990F0D">
        <w:rPr>
          <w:szCs w:val="24"/>
        </w:rPr>
        <w:t>ume</w:t>
      </w:r>
      <w:r w:rsidRPr="00990F0D">
        <w:rPr>
          <w:szCs w:val="24"/>
        </w:rPr>
        <w:t>r</w:t>
      </w:r>
      <w:r w:rsidR="00D55EDE" w:rsidRPr="00990F0D">
        <w:rPr>
          <w:szCs w:val="24"/>
        </w:rPr>
        <w:t>ze</w:t>
      </w:r>
      <w:r w:rsidR="00E61505" w:rsidRPr="00990F0D">
        <w:rPr>
          <w:szCs w:val="24"/>
        </w:rPr>
        <w:t xml:space="preserve"> </w:t>
      </w:r>
      <w:r w:rsidR="00990F0D" w:rsidRPr="00990F0D">
        <w:rPr>
          <w:lang w:val="it-IT"/>
        </w:rPr>
        <w:t>............ prowadzony przez ............</w:t>
      </w:r>
      <w:r w:rsidR="00990F0D" w:rsidRPr="00990F0D">
        <w:rPr>
          <w:szCs w:val="24"/>
        </w:rPr>
        <w:t xml:space="preserve">, wskazany również na fakturze, </w:t>
      </w:r>
      <w:r w:rsidRPr="00990F0D">
        <w:rPr>
          <w:szCs w:val="24"/>
        </w:rPr>
        <w:t xml:space="preserve">na podstawie faktury wystawionej przez </w:t>
      </w:r>
      <w:r w:rsidRPr="00990F0D">
        <w:rPr>
          <w:b/>
          <w:szCs w:val="24"/>
        </w:rPr>
        <w:t>Wykonawcę</w:t>
      </w:r>
      <w:r w:rsidRPr="00990F0D">
        <w:rPr>
          <w:szCs w:val="24"/>
        </w:rPr>
        <w:t xml:space="preserve"> po podpisaniu przez </w:t>
      </w:r>
      <w:r w:rsidRPr="00990F0D">
        <w:rPr>
          <w:b/>
          <w:szCs w:val="24"/>
        </w:rPr>
        <w:t>Zamawiającego</w:t>
      </w:r>
      <w:r w:rsidRPr="00990F0D">
        <w:rPr>
          <w:szCs w:val="24"/>
        </w:rPr>
        <w:t xml:space="preserve"> „dowodu dostarczenia zamówienia”, w terminie </w:t>
      </w:r>
      <w:r w:rsidR="0036111B">
        <w:rPr>
          <w:szCs w:val="24"/>
        </w:rPr>
        <w:t xml:space="preserve">do </w:t>
      </w:r>
      <w:r w:rsidRPr="00990F0D">
        <w:rPr>
          <w:szCs w:val="24"/>
        </w:rPr>
        <w:t xml:space="preserve">trzydziestu (30) dni </w:t>
      </w:r>
      <w:r w:rsidR="002B2926">
        <w:rPr>
          <w:szCs w:val="24"/>
        </w:rPr>
        <w:t xml:space="preserve">kalendarzowych </w:t>
      </w:r>
      <w:r w:rsidRPr="00990F0D">
        <w:rPr>
          <w:szCs w:val="24"/>
        </w:rPr>
        <w:t xml:space="preserve">od daty otrzymania </w:t>
      </w:r>
      <w:r w:rsidR="00990F0D" w:rsidRPr="00990F0D">
        <w:rPr>
          <w:szCs w:val="24"/>
        </w:rPr>
        <w:t>prawidłow</w:t>
      </w:r>
      <w:r w:rsidR="00990F0D">
        <w:rPr>
          <w:szCs w:val="24"/>
        </w:rPr>
        <w:t>ej pod względem księgowym</w:t>
      </w:r>
      <w:r w:rsidR="009E4CA9" w:rsidRPr="00990F0D">
        <w:rPr>
          <w:szCs w:val="24"/>
        </w:rPr>
        <w:t xml:space="preserve"> faktury.</w:t>
      </w:r>
      <w:r w:rsidR="00F13C66" w:rsidRPr="00F13C66">
        <w:rPr>
          <w:b/>
          <w:szCs w:val="24"/>
        </w:rPr>
        <w:t xml:space="preserve"> </w:t>
      </w:r>
      <w:r w:rsidR="00F13C66" w:rsidRPr="003A4974">
        <w:rPr>
          <w:b/>
          <w:szCs w:val="24"/>
        </w:rPr>
        <w:t>Strony</w:t>
      </w:r>
      <w:r w:rsidR="00F13C66" w:rsidRPr="003A4974">
        <w:rPr>
          <w:szCs w:val="24"/>
        </w:rPr>
        <w:t xml:space="preserve"> uzgadniają, że do każdego zamówienia będzie wystawiana jedna zbiorcza faktura.</w:t>
      </w:r>
    </w:p>
    <w:p w14:paraId="3F3D9F49" w14:textId="3A65956B" w:rsidR="008C3116" w:rsidRDefault="009E4CA9" w:rsidP="00A061C5">
      <w:pPr>
        <w:pStyle w:val="Tekstpodstawowy"/>
        <w:numPr>
          <w:ilvl w:val="0"/>
          <w:numId w:val="9"/>
        </w:numPr>
        <w:spacing w:after="120"/>
        <w:ind w:left="426" w:hanging="426"/>
        <w:jc w:val="both"/>
        <w:rPr>
          <w:szCs w:val="24"/>
        </w:rPr>
      </w:pPr>
      <w:r w:rsidRPr="00566160">
        <w:rPr>
          <w:szCs w:val="24"/>
        </w:rPr>
        <w:t xml:space="preserve">Data wystawienia </w:t>
      </w:r>
      <w:r w:rsidR="0096698C" w:rsidRPr="00566160">
        <w:rPr>
          <w:szCs w:val="24"/>
        </w:rPr>
        <w:t xml:space="preserve">faktury </w:t>
      </w:r>
      <w:r w:rsidR="006C516E" w:rsidRPr="00566160">
        <w:rPr>
          <w:szCs w:val="24"/>
        </w:rPr>
        <w:t xml:space="preserve">za zrealizowane zamówienie nie może być wcześniejsza </w:t>
      </w:r>
      <w:r w:rsidR="0096698C" w:rsidRPr="00566160">
        <w:rPr>
          <w:szCs w:val="24"/>
        </w:rPr>
        <w:t>niż</w:t>
      </w:r>
      <w:r w:rsidR="008C3116" w:rsidRPr="00566160">
        <w:rPr>
          <w:szCs w:val="24"/>
        </w:rPr>
        <w:t xml:space="preserve"> dat</w:t>
      </w:r>
      <w:r w:rsidR="0096698C" w:rsidRPr="00566160">
        <w:rPr>
          <w:szCs w:val="24"/>
        </w:rPr>
        <w:t>a realizacji</w:t>
      </w:r>
      <w:r w:rsidR="008C3116" w:rsidRPr="00566160">
        <w:rPr>
          <w:szCs w:val="24"/>
        </w:rPr>
        <w:t xml:space="preserve"> dostawy </w:t>
      </w:r>
      <w:r w:rsidR="0096698C" w:rsidRPr="00566160">
        <w:rPr>
          <w:szCs w:val="24"/>
        </w:rPr>
        <w:t xml:space="preserve">tego </w:t>
      </w:r>
      <w:r w:rsidR="008C3116" w:rsidRPr="00566160">
        <w:rPr>
          <w:szCs w:val="24"/>
        </w:rPr>
        <w:t>zamówienia.</w:t>
      </w:r>
    </w:p>
    <w:p w14:paraId="1F93BDFA" w14:textId="77777777" w:rsidR="00D76AAD" w:rsidRPr="00CC2878" w:rsidRDefault="00D76AAD" w:rsidP="00A061C5">
      <w:pPr>
        <w:numPr>
          <w:ilvl w:val="0"/>
          <w:numId w:val="9"/>
        </w:numPr>
        <w:spacing w:after="120"/>
        <w:ind w:left="426" w:hanging="426"/>
        <w:jc w:val="both"/>
        <w:rPr>
          <w:sz w:val="24"/>
          <w:szCs w:val="24"/>
        </w:rPr>
      </w:pPr>
      <w:r w:rsidRPr="00CC2878">
        <w:rPr>
          <w:b/>
          <w:sz w:val="24"/>
          <w:szCs w:val="24"/>
        </w:rPr>
        <w:t xml:space="preserve">Zamawiający  </w:t>
      </w:r>
      <w:r w:rsidRPr="00CC2878">
        <w:rPr>
          <w:sz w:val="24"/>
          <w:szCs w:val="24"/>
        </w:rPr>
        <w:t>wyraża zgodę na wystawianie i przesyłanie faktur w formie elektronicznej.</w:t>
      </w:r>
    </w:p>
    <w:p w14:paraId="01EBE3A2" w14:textId="05D7DEB0" w:rsidR="00D76AAD" w:rsidRPr="00CC2878" w:rsidRDefault="00D76AAD" w:rsidP="00A061C5">
      <w:pPr>
        <w:numPr>
          <w:ilvl w:val="0"/>
          <w:numId w:val="9"/>
        </w:numPr>
        <w:spacing w:after="120"/>
        <w:ind w:left="426" w:hanging="426"/>
        <w:jc w:val="both"/>
        <w:rPr>
          <w:sz w:val="24"/>
          <w:szCs w:val="24"/>
        </w:rPr>
      </w:pPr>
      <w:r w:rsidRPr="00CC2878">
        <w:rPr>
          <w:sz w:val="24"/>
          <w:szCs w:val="24"/>
        </w:rPr>
        <w:t>Faktury będą wystawiane na Lotnicze Pogotowie Ratunkowe, ul. Księżycowa 5, 01-934 Warszawa, NIP 5222548391.</w:t>
      </w:r>
    </w:p>
    <w:p w14:paraId="3A1499CD" w14:textId="6C9A6C9A" w:rsidR="0096698C" w:rsidRPr="00566160" w:rsidRDefault="0096698C" w:rsidP="00A061C5">
      <w:pPr>
        <w:pStyle w:val="Tekstpodstawowy"/>
        <w:numPr>
          <w:ilvl w:val="0"/>
          <w:numId w:val="9"/>
        </w:numPr>
        <w:spacing w:after="120"/>
        <w:ind w:left="426" w:hanging="426"/>
        <w:jc w:val="both"/>
        <w:rPr>
          <w:szCs w:val="24"/>
        </w:rPr>
      </w:pPr>
      <w:r w:rsidRPr="00566160">
        <w:rPr>
          <w:szCs w:val="24"/>
        </w:rPr>
        <w:t>Prawidłowo wystawiona pod względem księgowym faktura musi w swojej treści zawierać dodatkowo następujące informacje:</w:t>
      </w:r>
    </w:p>
    <w:p w14:paraId="435D15A1" w14:textId="64C1E39D" w:rsidR="0096698C" w:rsidRPr="00731D8B" w:rsidRDefault="00727D37" w:rsidP="00BC4366">
      <w:pPr>
        <w:pStyle w:val="Tekstpodstawowy"/>
        <w:numPr>
          <w:ilvl w:val="1"/>
          <w:numId w:val="9"/>
        </w:numPr>
        <w:spacing w:after="120"/>
        <w:ind w:left="851" w:hanging="425"/>
        <w:jc w:val="both"/>
        <w:rPr>
          <w:szCs w:val="24"/>
        </w:rPr>
      </w:pPr>
      <w:r w:rsidRPr="00566160">
        <w:rPr>
          <w:szCs w:val="24"/>
        </w:rPr>
        <w:t xml:space="preserve">adres </w:t>
      </w:r>
      <w:r w:rsidR="00990F0D">
        <w:rPr>
          <w:szCs w:val="24"/>
        </w:rPr>
        <w:t>f</w:t>
      </w:r>
      <w:r w:rsidR="00990F0D" w:rsidRPr="00566160">
        <w:rPr>
          <w:szCs w:val="24"/>
        </w:rPr>
        <w:t>ilii</w:t>
      </w:r>
      <w:r w:rsidR="00990F0D">
        <w:rPr>
          <w:szCs w:val="24"/>
        </w:rPr>
        <w:t xml:space="preserve"> lub o</w:t>
      </w:r>
      <w:r w:rsidRPr="00566160">
        <w:rPr>
          <w:szCs w:val="24"/>
        </w:rPr>
        <w:t xml:space="preserve">ddziału oraz Działu Logistyki </w:t>
      </w:r>
      <w:r w:rsidRPr="00731D8B">
        <w:rPr>
          <w:szCs w:val="24"/>
        </w:rPr>
        <w:t xml:space="preserve">Medycznej </w:t>
      </w:r>
      <w:r w:rsidRPr="00731D8B">
        <w:rPr>
          <w:b/>
          <w:szCs w:val="24"/>
        </w:rPr>
        <w:t>Zamawiającego</w:t>
      </w:r>
      <w:r w:rsidRPr="00731D8B">
        <w:rPr>
          <w:szCs w:val="24"/>
        </w:rPr>
        <w:t>, dla których realizowane było dane zamówienie</w:t>
      </w:r>
      <w:r w:rsidR="002A2EB1">
        <w:rPr>
          <w:szCs w:val="24"/>
        </w:rPr>
        <w:t>,</w:t>
      </w:r>
    </w:p>
    <w:p w14:paraId="4A636A36" w14:textId="246D8B49" w:rsidR="00731D8B" w:rsidRDefault="00727D37" w:rsidP="00BC4366">
      <w:pPr>
        <w:pStyle w:val="Tekstpodstawowy"/>
        <w:numPr>
          <w:ilvl w:val="1"/>
          <w:numId w:val="9"/>
        </w:numPr>
        <w:spacing w:after="120"/>
        <w:ind w:left="851" w:hanging="425"/>
        <w:jc w:val="both"/>
        <w:rPr>
          <w:szCs w:val="24"/>
        </w:rPr>
      </w:pPr>
      <w:r w:rsidRPr="00731D8B">
        <w:rPr>
          <w:szCs w:val="24"/>
        </w:rPr>
        <w:t xml:space="preserve">numer zamówienia </w:t>
      </w:r>
      <w:r w:rsidRPr="00731D8B">
        <w:rPr>
          <w:b/>
          <w:szCs w:val="24"/>
        </w:rPr>
        <w:t>Zamawiającego</w:t>
      </w:r>
      <w:r w:rsidRPr="00731D8B">
        <w:rPr>
          <w:szCs w:val="24"/>
        </w:rPr>
        <w:t xml:space="preserve">, </w:t>
      </w:r>
      <w:r w:rsidR="00D76AAD">
        <w:rPr>
          <w:szCs w:val="24"/>
        </w:rPr>
        <w:t>podany przy złoże</w:t>
      </w:r>
      <w:r w:rsidR="00B858E2" w:rsidRPr="00731D8B">
        <w:rPr>
          <w:szCs w:val="24"/>
        </w:rPr>
        <w:t>niu</w:t>
      </w:r>
      <w:r w:rsidR="00B858E2" w:rsidRPr="00566160">
        <w:rPr>
          <w:szCs w:val="24"/>
        </w:rPr>
        <w:t xml:space="preserve"> danego zamówienia</w:t>
      </w:r>
      <w:r w:rsidR="00731D8B">
        <w:rPr>
          <w:szCs w:val="24"/>
        </w:rPr>
        <w:t>,</w:t>
      </w:r>
    </w:p>
    <w:p w14:paraId="42B34DEC" w14:textId="25EA0BC3" w:rsidR="00731D8B" w:rsidRDefault="00731D8B" w:rsidP="00BC4366">
      <w:pPr>
        <w:pStyle w:val="Tekstpodstawowy"/>
        <w:numPr>
          <w:ilvl w:val="1"/>
          <w:numId w:val="9"/>
        </w:numPr>
        <w:spacing w:after="120"/>
        <w:ind w:left="851" w:hanging="425"/>
        <w:jc w:val="both"/>
        <w:rPr>
          <w:szCs w:val="24"/>
        </w:rPr>
      </w:pPr>
      <w:r>
        <w:rPr>
          <w:szCs w:val="24"/>
        </w:rPr>
        <w:t>numer dokumentu WZ (Wydanie Zewnętrzne),</w:t>
      </w:r>
    </w:p>
    <w:p w14:paraId="1ED20E16" w14:textId="40F2A54D" w:rsidR="00D76AAD" w:rsidRDefault="00D76AAD" w:rsidP="00BC4366">
      <w:pPr>
        <w:pStyle w:val="Tekstpodstawowy"/>
        <w:numPr>
          <w:ilvl w:val="1"/>
          <w:numId w:val="9"/>
        </w:numPr>
        <w:spacing w:after="120"/>
        <w:ind w:left="851" w:hanging="425"/>
        <w:jc w:val="both"/>
        <w:rPr>
          <w:szCs w:val="24"/>
        </w:rPr>
      </w:pPr>
      <w:r>
        <w:rPr>
          <w:szCs w:val="24"/>
        </w:rPr>
        <w:t>numer umowy,</w:t>
      </w:r>
    </w:p>
    <w:p w14:paraId="65139841" w14:textId="4B33DB09" w:rsidR="00727D37" w:rsidRDefault="00731D8B" w:rsidP="00BC4366">
      <w:pPr>
        <w:pStyle w:val="Tekstpodstawowy"/>
        <w:numPr>
          <w:ilvl w:val="1"/>
          <w:numId w:val="9"/>
        </w:numPr>
        <w:spacing w:after="120"/>
        <w:ind w:left="851" w:hanging="425"/>
        <w:jc w:val="both"/>
        <w:rPr>
          <w:szCs w:val="24"/>
        </w:rPr>
      </w:pPr>
      <w:r>
        <w:rPr>
          <w:szCs w:val="24"/>
        </w:rPr>
        <w:t>termin przydatności danego asortymentu</w:t>
      </w:r>
      <w:r w:rsidR="003A4974">
        <w:rPr>
          <w:szCs w:val="24"/>
        </w:rPr>
        <w:t xml:space="preserve"> oraz  </w:t>
      </w:r>
      <w:r w:rsidR="003A4974" w:rsidRPr="003A4974">
        <w:rPr>
          <w:szCs w:val="24"/>
        </w:rPr>
        <w:t>numer serii</w:t>
      </w:r>
      <w:r w:rsidR="003A4974">
        <w:rPr>
          <w:szCs w:val="24"/>
        </w:rPr>
        <w:t xml:space="preserve"> </w:t>
      </w:r>
      <w:r w:rsidR="003A4974" w:rsidRPr="009834CA">
        <w:rPr>
          <w:b/>
          <w:szCs w:val="24"/>
        </w:rPr>
        <w:t>–</w:t>
      </w:r>
      <w:r w:rsidR="003A4974">
        <w:rPr>
          <w:b/>
          <w:szCs w:val="24"/>
        </w:rPr>
        <w:t xml:space="preserve"> </w:t>
      </w:r>
      <w:r w:rsidR="003A4974" w:rsidRPr="003A4974">
        <w:rPr>
          <w:szCs w:val="24"/>
        </w:rPr>
        <w:t>jeżeli dotyczy</w:t>
      </w:r>
      <w:r w:rsidR="00B858E2" w:rsidRPr="003A4974">
        <w:rPr>
          <w:szCs w:val="24"/>
        </w:rPr>
        <w:t>.</w:t>
      </w:r>
    </w:p>
    <w:p w14:paraId="0F024340" w14:textId="25B69F4D" w:rsidR="008B33E6" w:rsidRPr="003A4974" w:rsidRDefault="008B33E6" w:rsidP="008B33E6">
      <w:pPr>
        <w:pStyle w:val="Tekstpodstawowy"/>
        <w:numPr>
          <w:ilvl w:val="0"/>
          <w:numId w:val="9"/>
        </w:numPr>
        <w:spacing w:after="120"/>
        <w:ind w:left="426" w:hanging="426"/>
        <w:jc w:val="both"/>
      </w:pPr>
      <w:r w:rsidRPr="003A4974">
        <w:rPr>
          <w:szCs w:val="24"/>
        </w:rPr>
        <w:t xml:space="preserve">Za termin płatności faktury </w:t>
      </w:r>
      <w:r>
        <w:rPr>
          <w:szCs w:val="24"/>
        </w:rPr>
        <w:t>uważa się dz</w:t>
      </w:r>
      <w:r w:rsidRPr="003A4974">
        <w:rPr>
          <w:szCs w:val="24"/>
        </w:rPr>
        <w:t xml:space="preserve">ień obciążenia </w:t>
      </w:r>
      <w:r>
        <w:rPr>
          <w:szCs w:val="24"/>
        </w:rPr>
        <w:t xml:space="preserve">kwotą należności </w:t>
      </w:r>
      <w:r w:rsidRPr="003A4974">
        <w:rPr>
          <w:szCs w:val="24"/>
        </w:rPr>
        <w:t xml:space="preserve">rachunku bankowego </w:t>
      </w:r>
      <w:r w:rsidRPr="003A4974">
        <w:rPr>
          <w:b/>
          <w:szCs w:val="24"/>
        </w:rPr>
        <w:t>Zamawiającego</w:t>
      </w:r>
      <w:r w:rsidRPr="003A4974">
        <w:rPr>
          <w:szCs w:val="24"/>
        </w:rPr>
        <w:t>.</w:t>
      </w:r>
    </w:p>
    <w:p w14:paraId="2B7A2EC9" w14:textId="77777777" w:rsidR="008B33E6" w:rsidRPr="00CC2878" w:rsidRDefault="008B33E6" w:rsidP="008B33E6">
      <w:pPr>
        <w:numPr>
          <w:ilvl w:val="0"/>
          <w:numId w:val="9"/>
        </w:numPr>
        <w:spacing w:after="120"/>
        <w:ind w:left="426" w:hanging="426"/>
        <w:jc w:val="both"/>
        <w:rPr>
          <w:sz w:val="24"/>
          <w:szCs w:val="24"/>
        </w:rPr>
      </w:pPr>
      <w:r w:rsidRPr="00CC2878">
        <w:rPr>
          <w:sz w:val="24"/>
          <w:szCs w:val="24"/>
        </w:rPr>
        <w:t xml:space="preserve">W przypadku kiedy przepisy prawa tego wymagają w stosunku do </w:t>
      </w:r>
      <w:r w:rsidRPr="00CC2878">
        <w:rPr>
          <w:b/>
          <w:sz w:val="24"/>
          <w:szCs w:val="24"/>
        </w:rPr>
        <w:t>Wykonawcy</w:t>
      </w:r>
      <w:r w:rsidRPr="00CC2878">
        <w:rPr>
          <w:sz w:val="24"/>
          <w:szCs w:val="24"/>
        </w:rPr>
        <w:t xml:space="preserve">, </w:t>
      </w:r>
      <w:r w:rsidRPr="00CC2878">
        <w:rPr>
          <w:b/>
          <w:sz w:val="24"/>
          <w:szCs w:val="24"/>
        </w:rPr>
        <w:t>Wykonawca</w:t>
      </w:r>
      <w:r w:rsidRPr="00CC2878">
        <w:rPr>
          <w:sz w:val="24"/>
          <w:szCs w:val="24"/>
        </w:rPr>
        <w:t xml:space="preserve"> oświadcza, że wskazany przez niego rachunek jest rachunkiem, dla którego zgodnie </w:t>
      </w:r>
      <w:r w:rsidRPr="00CC2878">
        <w:rPr>
          <w:sz w:val="24"/>
          <w:szCs w:val="24"/>
        </w:rPr>
        <w:br/>
        <w:t xml:space="preserve">z przepisami prawa bank prowadzi rachunek VAT oraz, że wskazany przez niego rachunek widnieje w wykazie podmiotów zarejestrowanych jako podatnicy VAT prowadzonym przez Szefa Krajowej Administracji Skarbowej. Bez uszczerbku dla innych postanowień umownych </w:t>
      </w:r>
      <w:r w:rsidRPr="00CC2878">
        <w:rPr>
          <w:sz w:val="24"/>
          <w:szCs w:val="24"/>
        </w:rPr>
        <w:br/>
      </w:r>
      <w:r w:rsidRPr="00CC2878">
        <w:rPr>
          <w:sz w:val="24"/>
          <w:szCs w:val="24"/>
        </w:rPr>
        <w:lastRenderedPageBreak/>
        <w:t xml:space="preserve">i przepisów prawa, </w:t>
      </w:r>
      <w:r w:rsidRPr="00CC2878">
        <w:rPr>
          <w:b/>
          <w:sz w:val="24"/>
          <w:szCs w:val="24"/>
        </w:rPr>
        <w:t>Zamawiający</w:t>
      </w:r>
      <w:r w:rsidRPr="00CC2878">
        <w:rPr>
          <w:sz w:val="24"/>
          <w:szCs w:val="24"/>
        </w:rPr>
        <w:t xml:space="preserve"> dokona płatności jedynie na rachunek spełniający wymogi wskazane w zdaniu poprzedzającym.</w:t>
      </w:r>
    </w:p>
    <w:p w14:paraId="0961B0A9" w14:textId="47A14A3E" w:rsidR="008B33E6" w:rsidRPr="00CC2878" w:rsidRDefault="008B33E6" w:rsidP="008B33E6">
      <w:pPr>
        <w:numPr>
          <w:ilvl w:val="0"/>
          <w:numId w:val="9"/>
        </w:numPr>
        <w:spacing w:after="120"/>
        <w:ind w:left="426" w:hanging="426"/>
        <w:jc w:val="both"/>
        <w:rPr>
          <w:sz w:val="24"/>
          <w:szCs w:val="24"/>
        </w:rPr>
      </w:pPr>
      <w:r w:rsidRPr="00CC2878">
        <w:rPr>
          <w:sz w:val="24"/>
          <w:szCs w:val="24"/>
        </w:rPr>
        <w:t xml:space="preserve">W przypadku wskazania przez </w:t>
      </w:r>
      <w:r w:rsidRPr="00CC2878">
        <w:rPr>
          <w:b/>
          <w:sz w:val="24"/>
          <w:szCs w:val="24"/>
        </w:rPr>
        <w:t>Wykonawcę</w:t>
      </w:r>
      <w:r w:rsidRPr="00CC2878">
        <w:rPr>
          <w:sz w:val="24"/>
          <w:szCs w:val="24"/>
        </w:rPr>
        <w:t xml:space="preserve"> na fakturze rachunku bankowego nieujawnionego w wykazie, </w:t>
      </w:r>
      <w:r w:rsidRPr="00CC2878">
        <w:rPr>
          <w:b/>
          <w:sz w:val="24"/>
          <w:szCs w:val="24"/>
        </w:rPr>
        <w:t xml:space="preserve">Zamawiający </w:t>
      </w:r>
      <w:r w:rsidRPr="00CC2878">
        <w:rPr>
          <w:sz w:val="24"/>
          <w:szCs w:val="24"/>
        </w:rPr>
        <w:t xml:space="preserve">uprawniony będzie do wstrzymania się z zapłatą do czasu wskazania przez </w:t>
      </w:r>
      <w:r w:rsidRPr="00CC2878">
        <w:rPr>
          <w:b/>
          <w:sz w:val="24"/>
          <w:szCs w:val="24"/>
        </w:rPr>
        <w:t>Wykonawcę</w:t>
      </w:r>
      <w:r w:rsidRPr="00CC2878">
        <w:rPr>
          <w:sz w:val="24"/>
          <w:szCs w:val="24"/>
        </w:rPr>
        <w:t xml:space="preserve">, dla potrzeb płatności, rachunku bankowego ujawnionego w wykazie lub ustalenia takiego rachunku przez </w:t>
      </w:r>
      <w:r w:rsidRPr="00CC2878">
        <w:rPr>
          <w:b/>
          <w:sz w:val="24"/>
          <w:szCs w:val="24"/>
        </w:rPr>
        <w:t>Zamawiającego</w:t>
      </w:r>
      <w:r w:rsidRPr="00CC2878">
        <w:rPr>
          <w:sz w:val="24"/>
          <w:szCs w:val="24"/>
        </w:rPr>
        <w:t>.</w:t>
      </w:r>
      <w:r>
        <w:rPr>
          <w:sz w:val="24"/>
          <w:szCs w:val="24"/>
        </w:rPr>
        <w:t xml:space="preserve"> W takim przypadku, opóźnienie </w:t>
      </w:r>
      <w:r w:rsidRPr="00CC2878">
        <w:rPr>
          <w:sz w:val="24"/>
          <w:szCs w:val="24"/>
        </w:rPr>
        <w:t>w dokonaniu płatności w terminie określonym w umowie, powstałe wskutek braku możliwości realizacji przez Z</w:t>
      </w:r>
      <w:r w:rsidRPr="00CC2878">
        <w:rPr>
          <w:b/>
          <w:sz w:val="24"/>
          <w:szCs w:val="24"/>
        </w:rPr>
        <w:t>amawiającego</w:t>
      </w:r>
      <w:r w:rsidRPr="00CC2878">
        <w:rPr>
          <w:sz w:val="24"/>
          <w:szCs w:val="24"/>
        </w:rPr>
        <w:t xml:space="preserve"> płatności na rachunek ujęty </w:t>
      </w:r>
      <w:r>
        <w:rPr>
          <w:sz w:val="24"/>
          <w:szCs w:val="24"/>
        </w:rPr>
        <w:br/>
      </w:r>
      <w:r w:rsidRPr="00CC2878">
        <w:rPr>
          <w:sz w:val="24"/>
          <w:szCs w:val="24"/>
        </w:rPr>
        <w:t xml:space="preserve">w wykazie, nie stanowi dla </w:t>
      </w:r>
      <w:r w:rsidRPr="00CC2878">
        <w:rPr>
          <w:b/>
          <w:sz w:val="24"/>
          <w:szCs w:val="24"/>
        </w:rPr>
        <w:t>Wykonawcy</w:t>
      </w:r>
      <w:r w:rsidRPr="00CC2878">
        <w:rPr>
          <w:sz w:val="24"/>
          <w:szCs w:val="24"/>
        </w:rPr>
        <w:t xml:space="preserve"> podstawy do żądania od </w:t>
      </w:r>
      <w:r w:rsidRPr="00CC2878">
        <w:rPr>
          <w:b/>
          <w:sz w:val="24"/>
          <w:szCs w:val="24"/>
        </w:rPr>
        <w:t>Zamawiającego</w:t>
      </w:r>
      <w:r w:rsidRPr="00CC2878">
        <w:rPr>
          <w:sz w:val="24"/>
          <w:szCs w:val="24"/>
        </w:rPr>
        <w:t xml:space="preserve"> jakichkolwiek odsetek, jak również innych rekompensat/odszkodowań/roszczeń z tytułu dokonania nieterminowej płatności.</w:t>
      </w:r>
    </w:p>
    <w:p w14:paraId="03C2FC7E" w14:textId="06C0649C" w:rsidR="008B33E6" w:rsidRPr="00CC2878" w:rsidRDefault="008B33E6" w:rsidP="008B33E6">
      <w:pPr>
        <w:pStyle w:val="Tekstpodstawowy"/>
        <w:numPr>
          <w:ilvl w:val="0"/>
          <w:numId w:val="9"/>
        </w:numPr>
        <w:spacing w:after="120"/>
        <w:ind w:left="426" w:hanging="425"/>
        <w:jc w:val="both"/>
        <w:rPr>
          <w:szCs w:val="24"/>
        </w:rPr>
      </w:pPr>
      <w:r w:rsidRPr="00CC2878">
        <w:rPr>
          <w:szCs w:val="24"/>
        </w:rPr>
        <w:t xml:space="preserve">Jeżeli zgodnie z przepisami prawa wynagrodzenie jest płatne w mechanizmie podzielonej płatności, </w:t>
      </w:r>
      <w:r w:rsidRPr="00CC2878">
        <w:rPr>
          <w:b/>
          <w:szCs w:val="24"/>
        </w:rPr>
        <w:t>Wykonawca</w:t>
      </w:r>
      <w:r w:rsidRPr="00CC2878">
        <w:rPr>
          <w:szCs w:val="24"/>
        </w:rPr>
        <w:t xml:space="preserve"> zobowiązany jest do wystawienia faktury zawierającej informację „mechanizm podzielonej płatności”, z </w:t>
      </w:r>
      <w:r w:rsidRPr="00CC2878">
        <w:rPr>
          <w:b/>
          <w:szCs w:val="24"/>
        </w:rPr>
        <w:t>Zamawiający</w:t>
      </w:r>
      <w:r w:rsidRPr="00CC2878">
        <w:rPr>
          <w:szCs w:val="24"/>
        </w:rPr>
        <w:t xml:space="preserve"> dokona płatności w ramach </w:t>
      </w:r>
      <w:r>
        <w:rPr>
          <w:szCs w:val="24"/>
        </w:rPr>
        <w:br/>
      </w:r>
      <w:r w:rsidRPr="00CC2878">
        <w:rPr>
          <w:szCs w:val="24"/>
        </w:rPr>
        <w:t>tego mechanizmu.</w:t>
      </w:r>
    </w:p>
    <w:p w14:paraId="6A5D30FB" w14:textId="3A367197" w:rsidR="008B33E6" w:rsidRPr="00CC2878" w:rsidRDefault="008B33E6" w:rsidP="008B33E6">
      <w:pPr>
        <w:widowControl w:val="0"/>
        <w:numPr>
          <w:ilvl w:val="0"/>
          <w:numId w:val="9"/>
        </w:numPr>
        <w:shd w:val="clear" w:color="auto" w:fill="FFFFFF"/>
        <w:spacing w:line="276" w:lineRule="auto"/>
        <w:ind w:left="426" w:hanging="426"/>
        <w:jc w:val="both"/>
        <w:rPr>
          <w:sz w:val="24"/>
          <w:szCs w:val="24"/>
        </w:rPr>
      </w:pPr>
      <w:r w:rsidRPr="00CC2878">
        <w:rPr>
          <w:sz w:val="24"/>
          <w:szCs w:val="24"/>
        </w:rPr>
        <w:t>Wierzytelności</w:t>
      </w:r>
      <w:r w:rsidRPr="00CC2878">
        <w:rPr>
          <w:b/>
          <w:sz w:val="24"/>
          <w:szCs w:val="24"/>
        </w:rPr>
        <w:t xml:space="preserve"> </w:t>
      </w:r>
      <w:r w:rsidRPr="00CC2878">
        <w:rPr>
          <w:sz w:val="24"/>
          <w:szCs w:val="24"/>
        </w:rPr>
        <w:t>wynikające z umowy nie mogą być przedmiotem cesji bez uprzedniej pisemnej zgody</w:t>
      </w:r>
      <w:r w:rsidRPr="00CC2878">
        <w:rPr>
          <w:b/>
          <w:sz w:val="24"/>
          <w:szCs w:val="24"/>
        </w:rPr>
        <w:t xml:space="preserve"> Zamawiającego</w:t>
      </w:r>
      <w:r w:rsidRPr="00CC2878">
        <w:rPr>
          <w:sz w:val="24"/>
          <w:szCs w:val="24"/>
        </w:rPr>
        <w:t xml:space="preserve">. </w:t>
      </w:r>
    </w:p>
    <w:p w14:paraId="142D0AC4" w14:textId="6CA6F97B" w:rsidR="008B33E6" w:rsidRPr="00CC2878" w:rsidRDefault="008B33E6" w:rsidP="008B33E6">
      <w:pPr>
        <w:widowControl w:val="0"/>
        <w:numPr>
          <w:ilvl w:val="0"/>
          <w:numId w:val="9"/>
        </w:numPr>
        <w:shd w:val="clear" w:color="auto" w:fill="FFFFFF"/>
        <w:spacing w:after="120"/>
        <w:ind w:left="426" w:hanging="426"/>
        <w:jc w:val="both"/>
        <w:rPr>
          <w:sz w:val="24"/>
          <w:szCs w:val="24"/>
        </w:rPr>
      </w:pPr>
      <w:r w:rsidRPr="00CC2878">
        <w:rPr>
          <w:sz w:val="24"/>
          <w:szCs w:val="24"/>
        </w:rPr>
        <w:t xml:space="preserve">W przypadku, gdy </w:t>
      </w:r>
      <w:r w:rsidRPr="00CC2878">
        <w:rPr>
          <w:b/>
          <w:sz w:val="24"/>
          <w:szCs w:val="24"/>
        </w:rPr>
        <w:t>Wykonawca</w:t>
      </w:r>
      <w:r w:rsidRPr="00CC2878">
        <w:rPr>
          <w:sz w:val="24"/>
          <w:szCs w:val="24"/>
        </w:rPr>
        <w:t xml:space="preserve"> jest zwolniony z wystawiania faktur w Krajowym Systemie </w:t>
      </w:r>
      <w:r w:rsidRPr="00CC2878">
        <w:rPr>
          <w:sz w:val="24"/>
          <w:szCs w:val="24"/>
        </w:rPr>
        <w:br/>
        <w:t>e-Faktur (dalej „</w:t>
      </w:r>
      <w:proofErr w:type="spellStart"/>
      <w:r w:rsidRPr="00CC2878">
        <w:rPr>
          <w:sz w:val="24"/>
          <w:szCs w:val="24"/>
        </w:rPr>
        <w:t>KSeF</w:t>
      </w:r>
      <w:proofErr w:type="spellEnd"/>
      <w:r w:rsidRPr="00CC2878">
        <w:rPr>
          <w:sz w:val="24"/>
          <w:szCs w:val="24"/>
        </w:rPr>
        <w:t>”) lub w okresie poprzedzającym wejście w życie obowiąz</w:t>
      </w:r>
      <w:r w:rsidR="008A0145">
        <w:rPr>
          <w:sz w:val="24"/>
          <w:szCs w:val="24"/>
        </w:rPr>
        <w:t>ku</w:t>
      </w:r>
      <w:r w:rsidRPr="00CC2878">
        <w:rPr>
          <w:sz w:val="24"/>
          <w:szCs w:val="24"/>
        </w:rPr>
        <w:t xml:space="preserve"> wystawiania i odbierania faktur w systemie </w:t>
      </w:r>
      <w:proofErr w:type="spellStart"/>
      <w:r w:rsidRPr="00CC2878">
        <w:rPr>
          <w:sz w:val="24"/>
          <w:szCs w:val="24"/>
        </w:rPr>
        <w:t>KSeF</w:t>
      </w:r>
      <w:proofErr w:type="spellEnd"/>
      <w:r w:rsidRPr="00CC2878">
        <w:rPr>
          <w:sz w:val="24"/>
          <w:szCs w:val="24"/>
        </w:rPr>
        <w:t xml:space="preserve">, </w:t>
      </w:r>
      <w:r w:rsidRPr="00CC2878">
        <w:rPr>
          <w:b/>
          <w:sz w:val="24"/>
          <w:szCs w:val="24"/>
        </w:rPr>
        <w:t>Wykonawca</w:t>
      </w:r>
      <w:r w:rsidRPr="00CC2878">
        <w:rPr>
          <w:sz w:val="24"/>
          <w:szCs w:val="24"/>
        </w:rPr>
        <w:t xml:space="preserve"> będzie wystawiał i dostarczał faktury w formie elektronicznej (np. PDF) lub w postaci papierowej. Faktura w formacie pliku PDF zostanie przesłana za pośrednictwem poczty elektronicznej z adresu </w:t>
      </w:r>
      <w:r w:rsidRPr="00CC2878">
        <w:rPr>
          <w:b/>
          <w:sz w:val="24"/>
          <w:szCs w:val="24"/>
        </w:rPr>
        <w:t>Wykonawcy</w:t>
      </w:r>
      <w:r w:rsidRPr="00CC2878">
        <w:rPr>
          <w:sz w:val="24"/>
          <w:szCs w:val="24"/>
        </w:rPr>
        <w:t xml:space="preserve">: </w:t>
      </w:r>
      <w:r w:rsidR="00274E52">
        <w:rPr>
          <w:sz w:val="24"/>
          <w:szCs w:val="24"/>
        </w:rPr>
        <w:br/>
      </w:r>
      <w:r w:rsidRPr="00CC2878">
        <w:rPr>
          <w:sz w:val="24"/>
          <w:szCs w:val="24"/>
        </w:rPr>
        <w:t xml:space="preserve">e-mail: ……………… na adres e-mail </w:t>
      </w:r>
      <w:r w:rsidRPr="00CC2878">
        <w:rPr>
          <w:b/>
          <w:sz w:val="24"/>
          <w:szCs w:val="24"/>
        </w:rPr>
        <w:t>Zamawiającego</w:t>
      </w:r>
      <w:r w:rsidRPr="00CC2878">
        <w:rPr>
          <w:sz w:val="24"/>
          <w:szCs w:val="24"/>
        </w:rPr>
        <w:t xml:space="preserve">: </w:t>
      </w:r>
      <w:hyperlink r:id="rId8" w:history="1">
        <w:r w:rsidRPr="00CC2878">
          <w:rPr>
            <w:rStyle w:val="Hipercze"/>
            <w:sz w:val="24"/>
            <w:szCs w:val="24"/>
          </w:rPr>
          <w:t>sekretariat@lpr.com.pl</w:t>
        </w:r>
      </w:hyperlink>
      <w:r w:rsidRPr="00CC2878">
        <w:rPr>
          <w:sz w:val="24"/>
          <w:szCs w:val="24"/>
        </w:rPr>
        <w:t xml:space="preserve">. </w:t>
      </w:r>
      <w:r w:rsidRPr="00CC2878">
        <w:rPr>
          <w:b/>
          <w:sz w:val="24"/>
          <w:szCs w:val="24"/>
        </w:rPr>
        <w:t>Zamawiający</w:t>
      </w:r>
      <w:r w:rsidRPr="00CC2878">
        <w:rPr>
          <w:sz w:val="24"/>
          <w:szCs w:val="24"/>
        </w:rPr>
        <w:t xml:space="preserve"> będzie przyjmował wyłącznie faktury przesłane pomiędzy wskazanymi adresami e-mail. Zmiany adresów poczty elektronicznej lub odwołanie zgody na otrzymywanie faktur drogą elektroniczną, wymagają poinformowania o tym drugiej </w:t>
      </w:r>
      <w:r w:rsidRPr="00CC2878">
        <w:rPr>
          <w:b/>
          <w:sz w:val="24"/>
          <w:szCs w:val="24"/>
        </w:rPr>
        <w:t>Strony</w:t>
      </w:r>
      <w:r w:rsidR="00274E52">
        <w:rPr>
          <w:sz w:val="24"/>
          <w:szCs w:val="24"/>
        </w:rPr>
        <w:t xml:space="preserve"> w formie pisemnej lub </w:t>
      </w:r>
      <w:r w:rsidRPr="00CC2878">
        <w:rPr>
          <w:sz w:val="24"/>
          <w:szCs w:val="24"/>
        </w:rPr>
        <w:t>w formie elektronicznej przez osobę upoważnioną. Zmiany te nie będą stanowiły zmiany umowy. W przypadku wystawienia faktury w postaci papierowej faktura zostanie przesłana na adres wskazany w ust. 7.</w:t>
      </w:r>
    </w:p>
    <w:p w14:paraId="1F02C52A" w14:textId="04B4C1B4" w:rsidR="008B33E6" w:rsidRPr="00CC2878" w:rsidRDefault="00520914" w:rsidP="00A061C5">
      <w:pPr>
        <w:widowControl w:val="0"/>
        <w:numPr>
          <w:ilvl w:val="0"/>
          <w:numId w:val="9"/>
        </w:numPr>
        <w:shd w:val="clear" w:color="auto" w:fill="FFFFFF"/>
        <w:spacing w:after="120"/>
        <w:ind w:left="426" w:hanging="426"/>
        <w:jc w:val="both"/>
        <w:rPr>
          <w:sz w:val="24"/>
          <w:szCs w:val="24"/>
        </w:rPr>
      </w:pPr>
      <w:r w:rsidRPr="00626F63">
        <w:rPr>
          <w:b/>
          <w:sz w:val="24"/>
          <w:szCs w:val="24"/>
        </w:rPr>
        <w:t>Zamawiający</w:t>
      </w:r>
      <w:r w:rsidRPr="00520914">
        <w:rPr>
          <w:sz w:val="24"/>
          <w:szCs w:val="24"/>
        </w:rPr>
        <w:t xml:space="preserve"> oświadcza, że posiada gotowość operacyjną do otrzymywania ustrukturyzowanych faktur elektronicznych za pośrednictwem </w:t>
      </w:r>
      <w:proofErr w:type="spellStart"/>
      <w:r w:rsidRPr="00520914">
        <w:rPr>
          <w:sz w:val="24"/>
          <w:szCs w:val="24"/>
        </w:rPr>
        <w:t>KSeF</w:t>
      </w:r>
      <w:proofErr w:type="spellEnd"/>
      <w:r w:rsidRPr="00520914">
        <w:rPr>
          <w:sz w:val="24"/>
          <w:szCs w:val="24"/>
        </w:rPr>
        <w:t xml:space="preserve">. </w:t>
      </w:r>
      <w:r w:rsidRPr="00626F63">
        <w:rPr>
          <w:b/>
          <w:sz w:val="24"/>
          <w:szCs w:val="24"/>
        </w:rPr>
        <w:t>Wykonawca</w:t>
      </w:r>
      <w:r w:rsidRPr="00520914">
        <w:rPr>
          <w:sz w:val="24"/>
          <w:szCs w:val="24"/>
        </w:rPr>
        <w:t xml:space="preserve"> zobowiązuje się do poinformowania </w:t>
      </w:r>
      <w:r w:rsidRPr="00626F63">
        <w:rPr>
          <w:b/>
          <w:sz w:val="24"/>
          <w:szCs w:val="24"/>
        </w:rPr>
        <w:t>Zamawiającego</w:t>
      </w:r>
      <w:r w:rsidRPr="00520914">
        <w:rPr>
          <w:sz w:val="24"/>
          <w:szCs w:val="24"/>
        </w:rPr>
        <w:t xml:space="preserve"> za pośrednictwem poczty elektronicznej o uzyskaniu własnej gotowości operacyjnej do ich wystawiania</w:t>
      </w:r>
      <w:r w:rsidR="00B330F7">
        <w:rPr>
          <w:sz w:val="24"/>
          <w:szCs w:val="24"/>
        </w:rPr>
        <w:t>.</w:t>
      </w:r>
    </w:p>
    <w:p w14:paraId="4852AC6E" w14:textId="32191E81" w:rsidR="008B33E6" w:rsidRPr="00CC2878" w:rsidRDefault="008B33E6" w:rsidP="00A061C5">
      <w:pPr>
        <w:widowControl w:val="0"/>
        <w:numPr>
          <w:ilvl w:val="0"/>
          <w:numId w:val="9"/>
        </w:numPr>
        <w:shd w:val="clear" w:color="auto" w:fill="FFFFFF"/>
        <w:spacing w:after="120"/>
        <w:ind w:left="426" w:hanging="426"/>
        <w:jc w:val="both"/>
        <w:rPr>
          <w:sz w:val="24"/>
          <w:szCs w:val="24"/>
        </w:rPr>
      </w:pPr>
      <w:r w:rsidRPr="00CC2878">
        <w:rPr>
          <w:sz w:val="24"/>
          <w:szCs w:val="24"/>
        </w:rPr>
        <w:t xml:space="preserve">Z chwilą wejścia w życie przepisów prawa powszechnie obowiązującego, które nałożą </w:t>
      </w:r>
      <w:r w:rsidR="006C4D14">
        <w:rPr>
          <w:sz w:val="24"/>
          <w:szCs w:val="24"/>
        </w:rPr>
        <w:br/>
      </w:r>
      <w:r w:rsidRPr="00CC2878">
        <w:rPr>
          <w:sz w:val="24"/>
          <w:szCs w:val="24"/>
        </w:rPr>
        <w:t xml:space="preserve">na każdą ze </w:t>
      </w:r>
      <w:r w:rsidRPr="00CC2878">
        <w:rPr>
          <w:b/>
          <w:sz w:val="24"/>
          <w:szCs w:val="24"/>
        </w:rPr>
        <w:t>Stron</w:t>
      </w:r>
      <w:r w:rsidRPr="00CC2878">
        <w:rPr>
          <w:sz w:val="24"/>
          <w:szCs w:val="24"/>
        </w:rPr>
        <w:t xml:space="preserve"> obowiązek wystawiania i odbierania faktur ustrukturyzowanych </w:t>
      </w:r>
      <w:r w:rsidR="006C4D14">
        <w:rPr>
          <w:sz w:val="24"/>
          <w:szCs w:val="24"/>
        </w:rPr>
        <w:br/>
      </w:r>
      <w:r w:rsidRPr="00CC2878">
        <w:rPr>
          <w:sz w:val="24"/>
          <w:szCs w:val="24"/>
        </w:rPr>
        <w:t xml:space="preserve">za pośrednictwem </w:t>
      </w:r>
      <w:proofErr w:type="spellStart"/>
      <w:r w:rsidRPr="00CC2878">
        <w:rPr>
          <w:sz w:val="24"/>
          <w:szCs w:val="24"/>
        </w:rPr>
        <w:t>KSeF</w:t>
      </w:r>
      <w:proofErr w:type="spellEnd"/>
      <w:r w:rsidRPr="00CC2878">
        <w:rPr>
          <w:sz w:val="24"/>
          <w:szCs w:val="24"/>
        </w:rPr>
        <w:t xml:space="preserve">, </w:t>
      </w:r>
      <w:r w:rsidRPr="00CC2878">
        <w:rPr>
          <w:b/>
          <w:sz w:val="24"/>
          <w:szCs w:val="24"/>
        </w:rPr>
        <w:t>Strony</w:t>
      </w:r>
      <w:r w:rsidRPr="00CC2878">
        <w:rPr>
          <w:sz w:val="24"/>
          <w:szCs w:val="24"/>
        </w:rPr>
        <w:t xml:space="preserve"> uzgadniają, że:</w:t>
      </w:r>
    </w:p>
    <w:p w14:paraId="26ADDF70" w14:textId="77777777" w:rsidR="008B33E6" w:rsidRPr="00CC2878" w:rsidRDefault="008B33E6" w:rsidP="008B33E6">
      <w:pPr>
        <w:numPr>
          <w:ilvl w:val="0"/>
          <w:numId w:val="36"/>
        </w:numPr>
        <w:tabs>
          <w:tab w:val="left" w:pos="-720"/>
          <w:tab w:val="left" w:pos="851"/>
        </w:tabs>
        <w:autoSpaceDE w:val="0"/>
        <w:autoSpaceDN w:val="0"/>
        <w:adjustRightInd w:val="0"/>
        <w:spacing w:after="120"/>
        <w:ind w:left="851" w:hanging="425"/>
        <w:jc w:val="both"/>
        <w:rPr>
          <w:rFonts w:eastAsia="Calibri"/>
          <w:sz w:val="24"/>
          <w:szCs w:val="24"/>
          <w:lang w:eastAsia="en-US"/>
        </w:rPr>
      </w:pPr>
      <w:r w:rsidRPr="00CC2878">
        <w:rPr>
          <w:rFonts w:eastAsia="Calibri"/>
          <w:b/>
          <w:sz w:val="24"/>
          <w:szCs w:val="24"/>
          <w:lang w:eastAsia="en-US"/>
        </w:rPr>
        <w:t>Wykonawca</w:t>
      </w:r>
      <w:r w:rsidRPr="00CC2878">
        <w:rPr>
          <w:rFonts w:eastAsia="Calibri"/>
          <w:sz w:val="24"/>
          <w:szCs w:val="24"/>
          <w:lang w:eastAsia="en-US"/>
        </w:rPr>
        <w:t xml:space="preserve"> będzie wystawiał faktury wyłącznie w postaci ustrukturyzowanej, zgodnie </w:t>
      </w:r>
      <w:r w:rsidRPr="00CC2878">
        <w:rPr>
          <w:rFonts w:eastAsia="Calibri"/>
          <w:sz w:val="24"/>
          <w:szCs w:val="24"/>
          <w:lang w:eastAsia="en-US"/>
        </w:rPr>
        <w:br/>
        <w:t xml:space="preserve">z wymogami ustawy z dnia 11 marca 2004 r. o podatku od towarów i usług </w:t>
      </w:r>
      <w:r w:rsidRPr="00CC2878">
        <w:rPr>
          <w:rFonts w:eastAsia="Calibri"/>
          <w:sz w:val="24"/>
          <w:szCs w:val="24"/>
          <w:lang w:eastAsia="en-US"/>
        </w:rPr>
        <w:br/>
        <w:t>(Dz.U. z 2025 r. poz. 755, z późn. zm.);</w:t>
      </w:r>
    </w:p>
    <w:p w14:paraId="77619F9B" w14:textId="77777777" w:rsidR="008B33E6" w:rsidRPr="00CC2878" w:rsidRDefault="008B33E6" w:rsidP="008B33E6">
      <w:pPr>
        <w:numPr>
          <w:ilvl w:val="0"/>
          <w:numId w:val="36"/>
        </w:numPr>
        <w:tabs>
          <w:tab w:val="left" w:pos="-720"/>
          <w:tab w:val="left" w:pos="851"/>
        </w:tabs>
        <w:autoSpaceDE w:val="0"/>
        <w:autoSpaceDN w:val="0"/>
        <w:adjustRightInd w:val="0"/>
        <w:spacing w:after="120"/>
        <w:ind w:left="851" w:hanging="425"/>
        <w:jc w:val="both"/>
        <w:rPr>
          <w:rFonts w:eastAsia="Calibri"/>
          <w:sz w:val="24"/>
          <w:szCs w:val="24"/>
          <w:lang w:eastAsia="en-US"/>
        </w:rPr>
      </w:pPr>
      <w:r w:rsidRPr="00CC2878">
        <w:rPr>
          <w:rFonts w:eastAsia="Calibri"/>
          <w:sz w:val="24"/>
          <w:szCs w:val="24"/>
          <w:lang w:eastAsia="en-US"/>
        </w:rPr>
        <w:t xml:space="preserve">faktura będzie uważana za doręczoną w momencie, gdy otrzyma unikalny numer identyfikacyjny w systemie </w:t>
      </w:r>
      <w:proofErr w:type="spellStart"/>
      <w:r w:rsidRPr="00CC2878">
        <w:rPr>
          <w:rFonts w:eastAsia="Calibri"/>
          <w:sz w:val="24"/>
          <w:szCs w:val="24"/>
          <w:lang w:eastAsia="en-US"/>
        </w:rPr>
        <w:t>KSeF</w:t>
      </w:r>
      <w:proofErr w:type="spellEnd"/>
      <w:r w:rsidRPr="00CC2878">
        <w:rPr>
          <w:rFonts w:eastAsia="Calibri"/>
          <w:sz w:val="24"/>
          <w:szCs w:val="24"/>
          <w:lang w:eastAsia="en-US"/>
        </w:rPr>
        <w:t xml:space="preserve">. Moment ten jest równoznaczny z datą otrzymania faktury przez </w:t>
      </w:r>
      <w:r w:rsidRPr="00CC2878">
        <w:rPr>
          <w:rFonts w:eastAsia="Calibri"/>
          <w:b/>
          <w:sz w:val="24"/>
          <w:szCs w:val="24"/>
          <w:lang w:eastAsia="en-US"/>
        </w:rPr>
        <w:t>Zamawiającego</w:t>
      </w:r>
      <w:r w:rsidRPr="00CC2878">
        <w:rPr>
          <w:rFonts w:eastAsia="Calibri"/>
          <w:sz w:val="24"/>
          <w:szCs w:val="24"/>
          <w:lang w:eastAsia="en-US"/>
        </w:rPr>
        <w:t>.</w:t>
      </w:r>
    </w:p>
    <w:p w14:paraId="7734E7EE" w14:textId="21C18EA1" w:rsidR="008B33E6" w:rsidRPr="00CC2878" w:rsidRDefault="008B33E6" w:rsidP="008B33E6">
      <w:pPr>
        <w:numPr>
          <w:ilvl w:val="0"/>
          <w:numId w:val="9"/>
        </w:numPr>
        <w:tabs>
          <w:tab w:val="left" w:pos="426"/>
        </w:tabs>
        <w:autoSpaceDE w:val="0"/>
        <w:autoSpaceDN w:val="0"/>
        <w:adjustRightInd w:val="0"/>
        <w:spacing w:after="120"/>
        <w:ind w:left="425" w:hanging="425"/>
        <w:jc w:val="both"/>
        <w:rPr>
          <w:rFonts w:eastAsia="Calibri"/>
          <w:sz w:val="24"/>
          <w:szCs w:val="24"/>
          <w:lang w:eastAsia="en-US"/>
        </w:rPr>
      </w:pPr>
      <w:r w:rsidRPr="00CC2878">
        <w:rPr>
          <w:sz w:val="24"/>
          <w:szCs w:val="24"/>
        </w:rPr>
        <w:t xml:space="preserve">W przypadku wystawienia przez </w:t>
      </w:r>
      <w:r w:rsidRPr="00CC2878">
        <w:rPr>
          <w:b/>
          <w:sz w:val="24"/>
          <w:szCs w:val="24"/>
        </w:rPr>
        <w:t>Wykonawcę</w:t>
      </w:r>
      <w:r w:rsidRPr="00CC2878">
        <w:rPr>
          <w:sz w:val="24"/>
          <w:szCs w:val="24"/>
        </w:rPr>
        <w:t xml:space="preserve"> faktury w sposób nieprawidłowy lub niezgodny z obowiązującymi przepisami prawa lub postanowieniami umowy </w:t>
      </w:r>
      <w:r w:rsidRPr="00CC2878">
        <w:rPr>
          <w:b/>
          <w:sz w:val="24"/>
          <w:szCs w:val="24"/>
        </w:rPr>
        <w:t>Zamawiający</w:t>
      </w:r>
      <w:r w:rsidRPr="00CC2878">
        <w:rPr>
          <w:sz w:val="24"/>
          <w:szCs w:val="24"/>
        </w:rPr>
        <w:t xml:space="preserve"> powiadomi o tym fakcie </w:t>
      </w:r>
      <w:r w:rsidRPr="00CC2878">
        <w:rPr>
          <w:b/>
          <w:sz w:val="24"/>
          <w:szCs w:val="24"/>
        </w:rPr>
        <w:t>Wykonawcę</w:t>
      </w:r>
      <w:r w:rsidRPr="00CC2878">
        <w:rPr>
          <w:sz w:val="24"/>
          <w:szCs w:val="24"/>
        </w:rPr>
        <w:t xml:space="preserve"> w formie elektronicznej. Zamawiający ma prawo do wstrzymania płatności do czasu wyjaśnienia tej sytuacji oraz otrzymania faktury korygującej, bez obowiązku płacenia odsetek z tytułu niedotrzymania terminu zapłaty.</w:t>
      </w:r>
    </w:p>
    <w:p w14:paraId="43B28195" w14:textId="530C0430" w:rsidR="008B33E6" w:rsidRPr="00CC2878" w:rsidRDefault="008B33E6" w:rsidP="008B33E6">
      <w:pPr>
        <w:numPr>
          <w:ilvl w:val="0"/>
          <w:numId w:val="9"/>
        </w:numPr>
        <w:tabs>
          <w:tab w:val="left" w:pos="426"/>
        </w:tabs>
        <w:autoSpaceDE w:val="0"/>
        <w:autoSpaceDN w:val="0"/>
        <w:adjustRightInd w:val="0"/>
        <w:spacing w:after="120"/>
        <w:ind w:left="425" w:hanging="425"/>
        <w:jc w:val="both"/>
        <w:rPr>
          <w:rFonts w:eastAsia="Calibri"/>
          <w:sz w:val="24"/>
          <w:szCs w:val="24"/>
          <w:lang w:eastAsia="en-US"/>
        </w:rPr>
      </w:pPr>
      <w:r w:rsidRPr="00CC2878">
        <w:rPr>
          <w:sz w:val="24"/>
          <w:szCs w:val="24"/>
        </w:rPr>
        <w:lastRenderedPageBreak/>
        <w:t xml:space="preserve">Wszelkie dokumenty towarzyszące fakturze, takie jak protokoły odbioru, specyfikacje czy raporty, będą przesyłane przez </w:t>
      </w:r>
      <w:r w:rsidRPr="00CC2878">
        <w:rPr>
          <w:b/>
          <w:sz w:val="24"/>
          <w:szCs w:val="24"/>
        </w:rPr>
        <w:t>Wykonawcę</w:t>
      </w:r>
      <w:r w:rsidRPr="00CC2878">
        <w:rPr>
          <w:sz w:val="24"/>
          <w:szCs w:val="24"/>
        </w:rPr>
        <w:t xml:space="preserve"> osobnym kanałem komunikacji, niezależnie od faktury ustrukturyzowanej w </w:t>
      </w:r>
      <w:proofErr w:type="spellStart"/>
      <w:r w:rsidRPr="00CC2878">
        <w:rPr>
          <w:sz w:val="24"/>
          <w:szCs w:val="24"/>
        </w:rPr>
        <w:t>KSeF</w:t>
      </w:r>
      <w:proofErr w:type="spellEnd"/>
      <w:r w:rsidRPr="00CC2878">
        <w:rPr>
          <w:sz w:val="24"/>
          <w:szCs w:val="24"/>
        </w:rPr>
        <w:t xml:space="preserve">. Standardowym kanałem komunikacji dla załączników jest poczta elektroniczna </w:t>
      </w:r>
      <w:r w:rsidRPr="008B33E6">
        <w:rPr>
          <w:b/>
          <w:sz w:val="24"/>
          <w:szCs w:val="24"/>
        </w:rPr>
        <w:t>Stron,</w:t>
      </w:r>
      <w:r w:rsidRPr="00CC2878">
        <w:rPr>
          <w:sz w:val="24"/>
          <w:szCs w:val="24"/>
        </w:rPr>
        <w:t xml:space="preserve"> o której mowa w § </w:t>
      </w:r>
      <w:r w:rsidR="006C4D14">
        <w:rPr>
          <w:sz w:val="24"/>
          <w:szCs w:val="24"/>
        </w:rPr>
        <w:t>8</w:t>
      </w:r>
      <w:r w:rsidRPr="00CC2878">
        <w:rPr>
          <w:sz w:val="24"/>
          <w:szCs w:val="24"/>
        </w:rPr>
        <w:t xml:space="preserve"> umowy. W przypadku awarii </w:t>
      </w:r>
      <w:proofErr w:type="spellStart"/>
      <w:r w:rsidRPr="00CC2878">
        <w:rPr>
          <w:sz w:val="24"/>
          <w:szCs w:val="24"/>
        </w:rPr>
        <w:t>KSeF</w:t>
      </w:r>
      <w:proofErr w:type="spellEnd"/>
      <w:r w:rsidRPr="00CC2878">
        <w:rPr>
          <w:sz w:val="24"/>
          <w:szCs w:val="24"/>
        </w:rPr>
        <w:t xml:space="preserve"> faktury będą wysyłane na adres wskazany w ust. </w:t>
      </w:r>
      <w:r w:rsidR="0036111B">
        <w:rPr>
          <w:sz w:val="24"/>
          <w:szCs w:val="24"/>
        </w:rPr>
        <w:t>14</w:t>
      </w:r>
      <w:r w:rsidRPr="00CC2878">
        <w:rPr>
          <w:sz w:val="24"/>
          <w:szCs w:val="24"/>
        </w:rPr>
        <w:t>.</w:t>
      </w:r>
    </w:p>
    <w:p w14:paraId="32220F2A" w14:textId="77777777" w:rsidR="008B33E6" w:rsidRPr="00A31271" w:rsidRDefault="008B33E6" w:rsidP="008B33E6">
      <w:pPr>
        <w:numPr>
          <w:ilvl w:val="0"/>
          <w:numId w:val="9"/>
        </w:numPr>
        <w:tabs>
          <w:tab w:val="left" w:pos="426"/>
        </w:tabs>
        <w:spacing w:after="120"/>
        <w:ind w:left="426" w:hanging="426"/>
        <w:jc w:val="both"/>
        <w:rPr>
          <w:sz w:val="24"/>
          <w:szCs w:val="24"/>
        </w:rPr>
      </w:pPr>
      <w:r w:rsidRPr="00A31271">
        <w:rPr>
          <w:b/>
          <w:sz w:val="24"/>
          <w:szCs w:val="24"/>
        </w:rPr>
        <w:t>Wykonawcy</w:t>
      </w:r>
      <w:r w:rsidRPr="00A31271">
        <w:rPr>
          <w:sz w:val="24"/>
          <w:szCs w:val="24"/>
        </w:rPr>
        <w:t xml:space="preserve"> przysługują odsetki ustawowe za </w:t>
      </w:r>
      <w:r>
        <w:rPr>
          <w:sz w:val="24"/>
          <w:szCs w:val="24"/>
        </w:rPr>
        <w:t>zwłokę</w:t>
      </w:r>
      <w:r w:rsidRPr="00A31271">
        <w:rPr>
          <w:sz w:val="24"/>
          <w:szCs w:val="24"/>
        </w:rPr>
        <w:t xml:space="preserve"> w zapłacie faktury przez </w:t>
      </w:r>
      <w:r w:rsidRPr="00A31271">
        <w:rPr>
          <w:b/>
          <w:sz w:val="24"/>
          <w:szCs w:val="24"/>
        </w:rPr>
        <w:t>Zamawiającego</w:t>
      </w:r>
      <w:r w:rsidRPr="00A31271">
        <w:rPr>
          <w:sz w:val="24"/>
          <w:szCs w:val="24"/>
        </w:rPr>
        <w:t xml:space="preserve">. W przypadku przekroczenia terminu płatności </w:t>
      </w:r>
      <w:r w:rsidRPr="00A31271">
        <w:rPr>
          <w:b/>
          <w:sz w:val="24"/>
          <w:szCs w:val="24"/>
        </w:rPr>
        <w:t>Zamawiający</w:t>
      </w:r>
      <w:r w:rsidRPr="00A31271">
        <w:rPr>
          <w:sz w:val="24"/>
          <w:szCs w:val="24"/>
        </w:rPr>
        <w:t xml:space="preserve"> zastrzega sobie prawo negocjowania odroczenia terminu płatności i wysokości naliczonych odsetek.</w:t>
      </w:r>
    </w:p>
    <w:p w14:paraId="5FAC9686" w14:textId="5B455F83" w:rsidR="008B33E6" w:rsidRPr="00A31271" w:rsidRDefault="008B33E6" w:rsidP="008B33E6">
      <w:pPr>
        <w:numPr>
          <w:ilvl w:val="0"/>
          <w:numId w:val="9"/>
        </w:numPr>
        <w:tabs>
          <w:tab w:val="left" w:pos="426"/>
        </w:tabs>
        <w:spacing w:after="120"/>
        <w:ind w:left="425" w:hanging="425"/>
        <w:jc w:val="both"/>
        <w:rPr>
          <w:sz w:val="24"/>
          <w:szCs w:val="24"/>
        </w:rPr>
      </w:pPr>
      <w:r w:rsidRPr="00A31271">
        <w:rPr>
          <w:b/>
          <w:sz w:val="24"/>
          <w:szCs w:val="24"/>
        </w:rPr>
        <w:t>Zamawiający</w:t>
      </w:r>
      <w:r w:rsidRPr="00A31271">
        <w:rPr>
          <w:sz w:val="24"/>
          <w:szCs w:val="24"/>
        </w:rPr>
        <w:t xml:space="preserve">, na podstawie przysługującego mu prawa, będzie potrącał kary umowne, </w:t>
      </w:r>
      <w:r w:rsidRPr="00A31271">
        <w:rPr>
          <w:sz w:val="24"/>
          <w:szCs w:val="24"/>
        </w:rPr>
        <w:br/>
        <w:t xml:space="preserve">o których </w:t>
      </w:r>
      <w:r w:rsidRPr="00700966">
        <w:rPr>
          <w:sz w:val="24"/>
          <w:szCs w:val="24"/>
        </w:rPr>
        <w:t xml:space="preserve">mowa w </w:t>
      </w:r>
      <w:r w:rsidRPr="00700966">
        <w:rPr>
          <w:sz w:val="24"/>
          <w:szCs w:val="24"/>
        </w:rPr>
        <w:sym w:font="Times New Roman" w:char="00A7"/>
      </w:r>
      <w:r w:rsidRPr="00700966">
        <w:rPr>
          <w:sz w:val="24"/>
          <w:szCs w:val="24"/>
        </w:rPr>
        <w:t xml:space="preserve"> </w:t>
      </w:r>
      <w:r w:rsidR="002A6660">
        <w:rPr>
          <w:sz w:val="24"/>
          <w:szCs w:val="24"/>
        </w:rPr>
        <w:t>9</w:t>
      </w:r>
      <w:r>
        <w:rPr>
          <w:sz w:val="24"/>
          <w:szCs w:val="24"/>
        </w:rPr>
        <w:t xml:space="preserve">, </w:t>
      </w:r>
      <w:r w:rsidRPr="00A31271">
        <w:rPr>
          <w:sz w:val="24"/>
          <w:szCs w:val="24"/>
        </w:rPr>
        <w:t xml:space="preserve">z należnego </w:t>
      </w:r>
      <w:r w:rsidRPr="00A31271">
        <w:rPr>
          <w:b/>
          <w:sz w:val="24"/>
          <w:szCs w:val="24"/>
        </w:rPr>
        <w:t>Wykonawcy</w:t>
      </w:r>
      <w:r w:rsidRPr="00A31271">
        <w:rPr>
          <w:sz w:val="24"/>
          <w:szCs w:val="24"/>
        </w:rPr>
        <w:t xml:space="preserve"> wynagrodzenia</w:t>
      </w:r>
      <w:r w:rsidR="00B90578">
        <w:rPr>
          <w:sz w:val="24"/>
          <w:szCs w:val="24"/>
        </w:rPr>
        <w:t xml:space="preserve">, na co </w:t>
      </w:r>
      <w:r w:rsidR="00B90578" w:rsidRPr="00626F63">
        <w:rPr>
          <w:b/>
          <w:sz w:val="24"/>
          <w:szCs w:val="24"/>
        </w:rPr>
        <w:t xml:space="preserve">Wykonawca </w:t>
      </w:r>
      <w:r w:rsidR="00B90578">
        <w:rPr>
          <w:sz w:val="24"/>
          <w:szCs w:val="24"/>
        </w:rPr>
        <w:t>wyraża zgodę</w:t>
      </w:r>
      <w:r w:rsidRPr="00A31271">
        <w:rPr>
          <w:sz w:val="24"/>
          <w:szCs w:val="24"/>
        </w:rPr>
        <w:t>. Naliczenie kary umownej następuje poprzez wystawienie noty wraz z uzasadnieniem oraz wskazaniem faktury, której potrącenie dotyczy.</w:t>
      </w:r>
    </w:p>
    <w:p w14:paraId="7B176B77" w14:textId="77777777" w:rsidR="008B33E6" w:rsidRPr="000F6676" w:rsidRDefault="008B33E6" w:rsidP="008B33E6">
      <w:pPr>
        <w:pStyle w:val="Tekstpodstawowywcity"/>
        <w:numPr>
          <w:ilvl w:val="0"/>
          <w:numId w:val="9"/>
        </w:numPr>
        <w:tabs>
          <w:tab w:val="left" w:pos="426"/>
        </w:tabs>
        <w:ind w:left="425" w:hanging="425"/>
        <w:jc w:val="both"/>
        <w:rPr>
          <w:sz w:val="24"/>
          <w:szCs w:val="24"/>
        </w:rPr>
      </w:pPr>
      <w:r w:rsidRPr="000F6676">
        <w:rPr>
          <w:b/>
          <w:sz w:val="24"/>
          <w:szCs w:val="24"/>
        </w:rPr>
        <w:t>Strony</w:t>
      </w:r>
      <w:r w:rsidRPr="000F6676">
        <w:rPr>
          <w:sz w:val="24"/>
          <w:szCs w:val="24"/>
        </w:rPr>
        <w:t xml:space="preserve"> nie przewidują wypłaty zaliczki na poczet realizacji przedmiotu zamówienia.</w:t>
      </w:r>
    </w:p>
    <w:p w14:paraId="4C82BDCC" w14:textId="77777777" w:rsidR="008B33E6" w:rsidRPr="004D5D00" w:rsidRDefault="008B33E6" w:rsidP="008B33E6">
      <w:pPr>
        <w:pStyle w:val="Tekstpodstawowy"/>
        <w:numPr>
          <w:ilvl w:val="0"/>
          <w:numId w:val="9"/>
        </w:numPr>
        <w:tabs>
          <w:tab w:val="left" w:pos="426"/>
        </w:tabs>
        <w:spacing w:after="120"/>
        <w:ind w:left="425" w:hanging="425"/>
        <w:jc w:val="both"/>
        <w:rPr>
          <w:szCs w:val="24"/>
        </w:rPr>
      </w:pPr>
      <w:r w:rsidRPr="003015E3">
        <w:rPr>
          <w:b/>
          <w:szCs w:val="24"/>
        </w:rPr>
        <w:t>Zamawiający</w:t>
      </w:r>
      <w:r w:rsidRPr="000F6676">
        <w:rPr>
          <w:szCs w:val="24"/>
        </w:rPr>
        <w:t xml:space="preserve"> przewiduje możliwość waloryzacji wynagrodzenia </w:t>
      </w:r>
      <w:r w:rsidRPr="000F6676">
        <w:rPr>
          <w:b/>
          <w:szCs w:val="24"/>
        </w:rPr>
        <w:t>Wykonawcy</w:t>
      </w:r>
      <w:r w:rsidRPr="000F6676">
        <w:rPr>
          <w:szCs w:val="24"/>
        </w:rPr>
        <w:t xml:space="preserve"> w zakresie cen jednostkowych asortymentu na warunkach określonych w </w:t>
      </w:r>
      <w:r w:rsidRPr="00700966">
        <w:rPr>
          <w:szCs w:val="24"/>
        </w:rPr>
        <w:sym w:font="Times New Roman" w:char="00A7"/>
      </w:r>
      <w:r>
        <w:rPr>
          <w:szCs w:val="24"/>
        </w:rPr>
        <w:t xml:space="preserve"> 3.</w:t>
      </w:r>
    </w:p>
    <w:p w14:paraId="418619C7" w14:textId="3F7803AC" w:rsidR="005F65C7" w:rsidRPr="00566160" w:rsidRDefault="00E93F78" w:rsidP="00E93F78">
      <w:pPr>
        <w:spacing w:before="240" w:after="120"/>
        <w:jc w:val="center"/>
        <w:rPr>
          <w:b/>
          <w:sz w:val="24"/>
        </w:rPr>
      </w:pPr>
      <w:r w:rsidRPr="00566160">
        <w:rPr>
          <w:b/>
          <w:sz w:val="24"/>
          <w:szCs w:val="24"/>
        </w:rPr>
        <w:t>§ 3</w:t>
      </w:r>
      <w:r w:rsidR="005F65C7">
        <w:rPr>
          <w:b/>
          <w:sz w:val="24"/>
          <w:szCs w:val="24"/>
        </w:rPr>
        <w:br/>
        <w:t>Waloryzacja</w:t>
      </w:r>
    </w:p>
    <w:p w14:paraId="2049EC1A" w14:textId="23B544A7" w:rsidR="00105CA4" w:rsidRDefault="00105CA4" w:rsidP="00BC4366">
      <w:pPr>
        <w:pStyle w:val="Tekstpodstawowy"/>
        <w:numPr>
          <w:ilvl w:val="0"/>
          <w:numId w:val="14"/>
        </w:numPr>
        <w:spacing w:after="120"/>
        <w:ind w:left="426" w:hanging="426"/>
        <w:jc w:val="both"/>
        <w:rPr>
          <w:szCs w:val="24"/>
        </w:rPr>
      </w:pPr>
      <w:r>
        <w:rPr>
          <w:szCs w:val="24"/>
        </w:rPr>
        <w:t xml:space="preserve">Waloryzacja może nastąpić </w:t>
      </w:r>
      <w:r w:rsidRPr="000F6676">
        <w:rPr>
          <w:szCs w:val="24"/>
        </w:rPr>
        <w:t xml:space="preserve">na pisemny wniosek </w:t>
      </w:r>
      <w:r w:rsidRPr="000F6676">
        <w:rPr>
          <w:b/>
          <w:szCs w:val="24"/>
        </w:rPr>
        <w:t>Strony</w:t>
      </w:r>
      <w:r w:rsidRPr="000F6676">
        <w:rPr>
          <w:szCs w:val="24"/>
        </w:rPr>
        <w:t xml:space="preserve"> w przypadku, gdy publikowany przez Prezesa Głównego</w:t>
      </w:r>
      <w:r w:rsidR="008B33E6">
        <w:rPr>
          <w:szCs w:val="24"/>
        </w:rPr>
        <w:t xml:space="preserve"> Urzędu Statystycznego </w:t>
      </w:r>
      <w:r w:rsidR="0079315D" w:rsidRPr="0079315D">
        <w:rPr>
          <w:i/>
          <w:szCs w:val="24"/>
        </w:rPr>
        <w:t>półroczny</w:t>
      </w:r>
      <w:r w:rsidR="00340D89" w:rsidRPr="0079315D">
        <w:rPr>
          <w:i/>
          <w:szCs w:val="24"/>
        </w:rPr>
        <w:t xml:space="preserve"> wskaźnik cen towarów i usług konsumpcyjnych od 1989 roku</w:t>
      </w:r>
      <w:r w:rsidR="00340D89" w:rsidRPr="00B76082">
        <w:rPr>
          <w:szCs w:val="24"/>
        </w:rPr>
        <w:t xml:space="preserve"> dla okresu poprzedniego, dostępnego pod adresem https://stat.gov.pl (dalej CPI) osiągnie poziom zmiany</w:t>
      </w:r>
      <w:r w:rsidR="00340D89">
        <w:rPr>
          <w:szCs w:val="24"/>
        </w:rPr>
        <w:t xml:space="preserve"> +/- 5%</w:t>
      </w:r>
      <w:r>
        <w:rPr>
          <w:szCs w:val="24"/>
        </w:rPr>
        <w:t>.</w:t>
      </w:r>
      <w:r w:rsidR="00340D89">
        <w:rPr>
          <w:szCs w:val="24"/>
        </w:rPr>
        <w:t xml:space="preserve"> W przypadku, gdyby </w:t>
      </w:r>
      <w:r w:rsidR="00340D89">
        <w:rPr>
          <w:szCs w:val="24"/>
        </w:rPr>
        <w:br/>
        <w:t xml:space="preserve">w/w wskaźnik przestał być dostępny, </w:t>
      </w:r>
      <w:r w:rsidR="00340D89" w:rsidRPr="00340D89">
        <w:rPr>
          <w:b/>
          <w:szCs w:val="24"/>
        </w:rPr>
        <w:t>Strony</w:t>
      </w:r>
      <w:r w:rsidR="00340D89">
        <w:rPr>
          <w:szCs w:val="24"/>
        </w:rPr>
        <w:t xml:space="preserve"> uzgodnią inny, bardziej zbliżony wskaźnik publikowany przez GUS.</w:t>
      </w:r>
    </w:p>
    <w:p w14:paraId="460DFB12" w14:textId="01AC05E4" w:rsidR="00923761" w:rsidRPr="00923761" w:rsidRDefault="00923761" w:rsidP="00BC4366">
      <w:pPr>
        <w:pStyle w:val="Tekstpodstawowy"/>
        <w:numPr>
          <w:ilvl w:val="0"/>
          <w:numId w:val="14"/>
        </w:numPr>
        <w:spacing w:after="120"/>
        <w:ind w:left="426" w:hanging="426"/>
        <w:jc w:val="both"/>
        <w:rPr>
          <w:szCs w:val="24"/>
        </w:rPr>
      </w:pPr>
      <w:r>
        <w:t xml:space="preserve">Każda ze </w:t>
      </w:r>
      <w:r w:rsidRPr="00923761">
        <w:rPr>
          <w:b/>
        </w:rPr>
        <w:t>Stron</w:t>
      </w:r>
      <w:r>
        <w:t xml:space="preserve"> może zwrócić się do drugiej strony z wnioskiem o waloryzację nie wcześniej niż po 6 miesiącach trwania umowy.</w:t>
      </w:r>
    </w:p>
    <w:p w14:paraId="339B58FA" w14:textId="1935DB8D" w:rsidR="00105CA4" w:rsidRDefault="00923761" w:rsidP="00BC4366">
      <w:pPr>
        <w:pStyle w:val="Tekstpodstawowy"/>
        <w:numPr>
          <w:ilvl w:val="0"/>
          <w:numId w:val="14"/>
        </w:numPr>
        <w:spacing w:after="120"/>
        <w:ind w:left="426" w:hanging="426"/>
        <w:jc w:val="both"/>
        <w:rPr>
          <w:szCs w:val="24"/>
        </w:rPr>
      </w:pPr>
      <w:r>
        <w:t xml:space="preserve">Zmiana wynagrodzenia może nastąpić co 6 miesięcy, począwszy najwcześniej od 6 miesiąca obowiązywania umowy. </w:t>
      </w:r>
      <w:r w:rsidR="00105CA4">
        <w:rPr>
          <w:szCs w:val="24"/>
        </w:rPr>
        <w:t xml:space="preserve">Waloryzacja </w:t>
      </w:r>
      <w:r w:rsidR="005F65C7">
        <w:rPr>
          <w:szCs w:val="24"/>
        </w:rPr>
        <w:t xml:space="preserve">nie dotyczy wynagrodzenia za dostawy </w:t>
      </w:r>
      <w:r w:rsidR="00340D89">
        <w:rPr>
          <w:szCs w:val="24"/>
        </w:rPr>
        <w:br/>
      </w:r>
      <w:r w:rsidR="005F65C7">
        <w:rPr>
          <w:szCs w:val="24"/>
        </w:rPr>
        <w:t xml:space="preserve">i usługi wykonane przed datą złożenia wniosku lub które zgodnie z umową miały być wykonane w ciągu </w:t>
      </w:r>
      <w:r w:rsidR="00340D89">
        <w:rPr>
          <w:szCs w:val="24"/>
        </w:rPr>
        <w:t>sześciu (</w:t>
      </w:r>
      <w:r w:rsidR="005F65C7">
        <w:rPr>
          <w:szCs w:val="24"/>
        </w:rPr>
        <w:t>6</w:t>
      </w:r>
      <w:r w:rsidR="00340D89">
        <w:rPr>
          <w:szCs w:val="24"/>
        </w:rPr>
        <w:t>)</w:t>
      </w:r>
      <w:r w:rsidR="005F65C7">
        <w:rPr>
          <w:szCs w:val="24"/>
        </w:rPr>
        <w:t xml:space="preserve"> miesięcy od </w:t>
      </w:r>
      <w:r w:rsidR="00D1419F">
        <w:rPr>
          <w:szCs w:val="24"/>
        </w:rPr>
        <w:t xml:space="preserve">dnia </w:t>
      </w:r>
      <w:r w:rsidR="005F65C7">
        <w:rPr>
          <w:szCs w:val="24"/>
        </w:rPr>
        <w:t xml:space="preserve">zawarcia umowy, chyba że opóźnienie wynika </w:t>
      </w:r>
      <w:r w:rsidR="00340D89">
        <w:rPr>
          <w:szCs w:val="24"/>
        </w:rPr>
        <w:br/>
      </w:r>
      <w:r w:rsidR="005F65C7">
        <w:rPr>
          <w:szCs w:val="24"/>
        </w:rPr>
        <w:t xml:space="preserve">z przyczyn leżących po stronie </w:t>
      </w:r>
      <w:r w:rsidR="005F65C7" w:rsidRPr="005F65C7">
        <w:rPr>
          <w:b/>
          <w:szCs w:val="24"/>
        </w:rPr>
        <w:t>Zamawiającego</w:t>
      </w:r>
      <w:r w:rsidR="005F65C7">
        <w:rPr>
          <w:szCs w:val="24"/>
        </w:rPr>
        <w:t>.</w:t>
      </w:r>
    </w:p>
    <w:p w14:paraId="593B6F5D" w14:textId="43B30583" w:rsidR="005F65C7" w:rsidRPr="00C7497E" w:rsidRDefault="005F65C7" w:rsidP="00BC4366">
      <w:pPr>
        <w:pStyle w:val="Tekstpodstawowy"/>
        <w:numPr>
          <w:ilvl w:val="0"/>
          <w:numId w:val="14"/>
        </w:numPr>
        <w:spacing w:after="120"/>
        <w:ind w:left="426" w:hanging="426"/>
        <w:jc w:val="both"/>
        <w:rPr>
          <w:szCs w:val="24"/>
        </w:rPr>
      </w:pPr>
      <w:r>
        <w:rPr>
          <w:szCs w:val="24"/>
        </w:rPr>
        <w:t xml:space="preserve">Jeżeli zaistnieje przypadek, o którym mowa w ust. 1 zmiana wynagrodzenia następuje </w:t>
      </w:r>
      <w:r w:rsidR="004815FB">
        <w:rPr>
          <w:szCs w:val="24"/>
        </w:rPr>
        <w:br/>
      </w:r>
      <w:r w:rsidR="00E8610A">
        <w:rPr>
          <w:szCs w:val="24"/>
        </w:rPr>
        <w:t>według poniższych zasad</w:t>
      </w:r>
      <w:r>
        <w:rPr>
          <w:szCs w:val="24"/>
        </w:rPr>
        <w:t>:</w:t>
      </w:r>
    </w:p>
    <w:p w14:paraId="4242E0E2" w14:textId="474AEF73" w:rsidR="007D4D8D" w:rsidRPr="00E8610A" w:rsidRDefault="005F65C7" w:rsidP="007D4D8D">
      <w:pPr>
        <w:pStyle w:val="Style6"/>
        <w:numPr>
          <w:ilvl w:val="1"/>
          <w:numId w:val="15"/>
        </w:numPr>
        <w:tabs>
          <w:tab w:val="clear" w:pos="786"/>
          <w:tab w:val="num" w:pos="851"/>
        </w:tabs>
        <w:spacing w:after="60"/>
        <w:ind w:left="851" w:hanging="425"/>
        <w:rPr>
          <w:rFonts w:ascii="Times New Roman" w:hAnsi="Times New Roman"/>
        </w:rPr>
      </w:pPr>
      <w:r w:rsidRPr="00446FB0">
        <w:rPr>
          <w:rFonts w:ascii="Times New Roman" w:hAnsi="Times New Roman"/>
        </w:rPr>
        <w:t>zmian</w:t>
      </w:r>
      <w:r w:rsidR="00105CA4" w:rsidRPr="00446FB0">
        <w:rPr>
          <w:rFonts w:ascii="Times New Roman" w:hAnsi="Times New Roman"/>
        </w:rPr>
        <w:t xml:space="preserve">a wynagrodzenia </w:t>
      </w:r>
      <w:r w:rsidRPr="00446FB0">
        <w:rPr>
          <w:rFonts w:ascii="Times New Roman" w:hAnsi="Times New Roman"/>
        </w:rPr>
        <w:t xml:space="preserve">może </w:t>
      </w:r>
      <w:r w:rsidR="00105CA4" w:rsidRPr="00446FB0">
        <w:rPr>
          <w:rFonts w:ascii="Times New Roman" w:hAnsi="Times New Roman"/>
        </w:rPr>
        <w:t>nast</w:t>
      </w:r>
      <w:r w:rsidRPr="00446FB0">
        <w:rPr>
          <w:rFonts w:ascii="Times New Roman" w:hAnsi="Times New Roman"/>
        </w:rPr>
        <w:t>ą</w:t>
      </w:r>
      <w:r w:rsidR="00105CA4" w:rsidRPr="00446FB0">
        <w:rPr>
          <w:rFonts w:ascii="Times New Roman" w:hAnsi="Times New Roman"/>
        </w:rPr>
        <w:t>p</w:t>
      </w:r>
      <w:r w:rsidRPr="00446FB0">
        <w:rPr>
          <w:rFonts w:ascii="Times New Roman" w:hAnsi="Times New Roman"/>
        </w:rPr>
        <w:t xml:space="preserve">ić, jeżeli zmiana </w:t>
      </w:r>
      <w:r w:rsidR="00446FB0" w:rsidRPr="00446FB0">
        <w:rPr>
          <w:rFonts w:ascii="Times New Roman" w:hAnsi="Times New Roman"/>
        </w:rPr>
        <w:t xml:space="preserve">cen </w:t>
      </w:r>
      <w:r w:rsidR="00367C2D">
        <w:rPr>
          <w:rFonts w:ascii="Times New Roman" w:hAnsi="Times New Roman"/>
        </w:rPr>
        <w:t xml:space="preserve">materiałów lub kosztów </w:t>
      </w:r>
      <w:r w:rsidR="00446FB0" w:rsidRPr="00446FB0">
        <w:rPr>
          <w:rFonts w:ascii="Times New Roman" w:hAnsi="Times New Roman"/>
        </w:rPr>
        <w:t xml:space="preserve">wpływa na koszt wykonania </w:t>
      </w:r>
      <w:r w:rsidR="00446FB0" w:rsidRPr="00446FB0">
        <w:rPr>
          <w:rStyle w:val="FontStyle57"/>
          <w:rFonts w:ascii="Times New Roman" w:hAnsi="Times New Roman" w:cs="Times New Roman"/>
        </w:rPr>
        <w:t xml:space="preserve">zamówienia, co zostało </w:t>
      </w:r>
      <w:r w:rsidR="007D4D8D">
        <w:rPr>
          <w:rStyle w:val="FontStyle57"/>
          <w:rFonts w:ascii="Times New Roman" w:hAnsi="Times New Roman" w:cs="Times New Roman"/>
        </w:rPr>
        <w:t>wyczerpująco</w:t>
      </w:r>
      <w:r w:rsidR="007D4D8D" w:rsidRPr="00446FB0">
        <w:rPr>
          <w:rStyle w:val="FontStyle57"/>
          <w:rFonts w:ascii="Times New Roman" w:hAnsi="Times New Roman" w:cs="Times New Roman"/>
        </w:rPr>
        <w:t xml:space="preserve"> </w:t>
      </w:r>
      <w:r w:rsidR="00446FB0" w:rsidRPr="00446FB0">
        <w:rPr>
          <w:rStyle w:val="FontStyle57"/>
          <w:rFonts w:ascii="Times New Roman" w:hAnsi="Times New Roman" w:cs="Times New Roman"/>
        </w:rPr>
        <w:t>uzasadnione i potwierdzone we wniosku o waloryzację</w:t>
      </w:r>
      <w:r w:rsidR="007D4D8D">
        <w:rPr>
          <w:rStyle w:val="FontStyle57"/>
          <w:rFonts w:ascii="Times New Roman" w:hAnsi="Times New Roman" w:cs="Times New Roman"/>
        </w:rPr>
        <w:t xml:space="preserve">. </w:t>
      </w:r>
      <w:r w:rsidR="007D4D8D" w:rsidRPr="007D4D8D">
        <w:rPr>
          <w:rStyle w:val="FontStyle57"/>
          <w:rFonts w:ascii="Times New Roman" w:hAnsi="Times New Roman" w:cs="Times New Roman"/>
        </w:rPr>
        <w:t>Strona wnioskująca zobowiązana jest zał</w:t>
      </w:r>
      <w:r w:rsidR="007D4D8D" w:rsidRPr="00E8610A">
        <w:rPr>
          <w:rStyle w:val="FontStyle57"/>
          <w:rFonts w:ascii="Times New Roman" w:hAnsi="Times New Roman" w:cs="Times New Roman"/>
        </w:rPr>
        <w:t>ączyć</w:t>
      </w:r>
      <w:r w:rsidR="007D4D8D" w:rsidRPr="00E8610A">
        <w:rPr>
          <w:rFonts w:ascii="Times New Roman" w:hAnsi="Times New Roman"/>
        </w:rPr>
        <w:t xml:space="preserve"> do wniosku dokumenty </w:t>
      </w:r>
      <w:r w:rsidR="007D4D8D">
        <w:rPr>
          <w:rFonts w:ascii="Times New Roman" w:hAnsi="Times New Roman"/>
        </w:rPr>
        <w:t>potwierdzając</w:t>
      </w:r>
      <w:r w:rsidR="007D4D8D" w:rsidRPr="007D4D8D">
        <w:rPr>
          <w:rFonts w:ascii="Times New Roman" w:hAnsi="Times New Roman"/>
        </w:rPr>
        <w:t>e</w:t>
      </w:r>
      <w:r w:rsidR="007D4D8D" w:rsidRPr="00E8610A">
        <w:rPr>
          <w:rFonts w:ascii="Times New Roman" w:hAnsi="Times New Roman"/>
        </w:rPr>
        <w:t xml:space="preserve"> m.in. rzeczywiste zastosowanie poszczególnych materiałów/poniesienie poszczególnych kosztów w ramach niniejszego zamówienia.</w:t>
      </w:r>
    </w:p>
    <w:p w14:paraId="626307F1" w14:textId="5583A1DE" w:rsidR="00446FB0" w:rsidRDefault="00446FB0" w:rsidP="00BC4366">
      <w:pPr>
        <w:pStyle w:val="Style6"/>
        <w:numPr>
          <w:ilvl w:val="1"/>
          <w:numId w:val="15"/>
        </w:numPr>
        <w:spacing w:after="60"/>
        <w:ind w:left="851" w:hanging="425"/>
        <w:rPr>
          <w:rStyle w:val="FontStyle57"/>
          <w:rFonts w:ascii="Times New Roman" w:hAnsi="Times New Roman" w:cs="Times New Roman"/>
        </w:rPr>
      </w:pPr>
      <w:r w:rsidRPr="00446FB0">
        <w:rPr>
          <w:rStyle w:val="FontStyle57"/>
          <w:rFonts w:ascii="Times New Roman" w:hAnsi="Times New Roman" w:cs="Times New Roman"/>
        </w:rPr>
        <w:t>zmiana wynagrodzenia odbywa się przy użyciu obliczonego wskaźnika według wzoru:</w:t>
      </w:r>
    </w:p>
    <w:p w14:paraId="35E59DF6" w14:textId="77777777" w:rsidR="00446FB0" w:rsidRPr="00446FB0" w:rsidRDefault="00446FB0" w:rsidP="00446FB0">
      <w:pPr>
        <w:pStyle w:val="Style6"/>
        <w:spacing w:after="60"/>
        <w:ind w:left="851"/>
        <w:rPr>
          <w:rStyle w:val="FontStyle57"/>
          <w:rFonts w:ascii="Times New Roman" w:hAnsi="Times New Roman" w:cs="Times New Roman"/>
        </w:rPr>
      </w:pPr>
    </w:p>
    <w:p w14:paraId="0C34A490" w14:textId="4D60CCCD" w:rsidR="00446FB0" w:rsidRPr="00446FB0" w:rsidRDefault="00446FB0" w:rsidP="00446FB0">
      <w:pPr>
        <w:spacing w:after="60"/>
        <w:ind w:firstLine="1276"/>
        <w:rPr>
          <w:sz w:val="24"/>
          <w:szCs w:val="24"/>
        </w:rPr>
      </w:pPr>
      <m:oMathPara>
        <m:oMath>
          <m:r>
            <m:rPr>
              <m:sty m:val="p"/>
            </m:rPr>
            <w:rPr>
              <w:rFonts w:ascii="Cambria Math" w:hAnsi="Cambria Math"/>
              <w:sz w:val="24"/>
              <w:szCs w:val="24"/>
            </w:rPr>
            <m:t>W</m:t>
          </m:r>
          <m:d>
            <m:dPr>
              <m:ctrlPr>
                <w:rPr>
                  <w:rFonts w:ascii="Cambria Math" w:hAnsi="Cambria Math"/>
                  <w:sz w:val="24"/>
                  <w:szCs w:val="24"/>
                </w:rPr>
              </m:ctrlPr>
            </m:dPr>
            <m:e>
              <m:r>
                <m:rPr>
                  <m:sty m:val="p"/>
                </m:rPr>
                <w:rPr>
                  <w:rFonts w:ascii="Cambria Math" w:hAnsi="Cambria Math"/>
                  <w:sz w:val="24"/>
                  <w:szCs w:val="24"/>
                </w:rPr>
                <m:t>X</m:t>
              </m:r>
            </m:e>
          </m:d>
          <m:r>
            <w:rPr>
              <w:rFonts w:ascii="Cambria Math" w:hAnsi="Cambria Math"/>
              <w:sz w:val="24"/>
              <w:szCs w:val="24"/>
            </w:rPr>
            <m:t>=</m:t>
          </m:r>
          <m:r>
            <m:rPr>
              <m:sty m:val="p"/>
            </m:rPr>
            <w:rPr>
              <w:rFonts w:ascii="Cambria Math" w:hAnsi="Cambria Math"/>
              <w:sz w:val="24"/>
              <w:szCs w:val="24"/>
            </w:rPr>
            <m:t>0,5*</m:t>
          </m:r>
          <m:f>
            <m:fPr>
              <m:ctrlPr>
                <w:rPr>
                  <w:rFonts w:ascii="Cambria Math" w:hAnsi="Cambria Math"/>
                  <w:i/>
                  <w:sz w:val="24"/>
                  <w:szCs w:val="24"/>
                </w:rPr>
              </m:ctrlPr>
            </m:fPr>
            <m:num>
              <m:r>
                <m:rPr>
                  <m:sty m:val="p"/>
                </m:rPr>
                <w:rPr>
                  <w:rFonts w:ascii="Cambria Math" w:hAnsi="Cambria Math"/>
                  <w:sz w:val="24"/>
                  <w:szCs w:val="24"/>
                </w:rPr>
                <m:t>CPI</m:t>
              </m:r>
              <m:d>
                <m:dPr>
                  <m:ctrlPr>
                    <w:rPr>
                      <w:rFonts w:ascii="Cambria Math" w:hAnsi="Cambria Math"/>
                      <w:sz w:val="24"/>
                      <w:szCs w:val="24"/>
                    </w:rPr>
                  </m:ctrlPr>
                </m:dPr>
                <m:e>
                  <m:r>
                    <m:rPr>
                      <m:sty m:val="p"/>
                    </m:rPr>
                    <w:rPr>
                      <w:rFonts w:ascii="Cambria Math" w:hAnsi="Cambria Math"/>
                      <w:sz w:val="24"/>
                      <w:szCs w:val="24"/>
                    </w:rPr>
                    <m:t>X</m:t>
                  </m:r>
                </m:e>
              </m:d>
              <m:r>
                <m:rPr>
                  <m:sty m:val="p"/>
                </m:rPr>
                <w:rPr>
                  <w:rFonts w:ascii="Cambria Math" w:hAnsi="Cambria Math"/>
                  <w:sz w:val="24"/>
                  <w:szCs w:val="24"/>
                </w:rPr>
                <m:t>-CPI</m:t>
              </m:r>
              <m:d>
                <m:dPr>
                  <m:ctrlPr>
                    <w:rPr>
                      <w:rFonts w:ascii="Cambria Math" w:hAnsi="Cambria Math"/>
                      <w:sz w:val="24"/>
                      <w:szCs w:val="24"/>
                    </w:rPr>
                  </m:ctrlPr>
                </m:dPr>
                <m:e>
                  <m:func>
                    <m:funcPr>
                      <m:ctrlPr>
                        <w:rPr>
                          <w:rFonts w:ascii="Cambria Math" w:hAnsi="Cambria Math"/>
                          <w:sz w:val="24"/>
                          <w:szCs w:val="24"/>
                        </w:rPr>
                      </m:ctrlPr>
                    </m:funcPr>
                    <m:fName>
                      <m:r>
                        <m:rPr>
                          <m:sty m:val="p"/>
                        </m:rPr>
                        <w:rPr>
                          <w:rFonts w:ascii="Cambria Math" w:hAnsi="Cambria Math"/>
                          <w:sz w:val="24"/>
                          <w:szCs w:val="24"/>
                        </w:rPr>
                        <m:t>max</m:t>
                      </m:r>
                    </m:fName>
                    <m:e>
                      <m:r>
                        <m:rPr>
                          <m:sty m:val="p"/>
                        </m:rPr>
                        <w:rPr>
                          <w:rFonts w:ascii="Cambria Math" w:hAnsi="Cambria Math"/>
                          <w:sz w:val="24"/>
                          <w:szCs w:val="24"/>
                        </w:rPr>
                        <m:t>lub</m:t>
                      </m:r>
                    </m:e>
                  </m:func>
                  <m:r>
                    <m:rPr>
                      <m:sty m:val="p"/>
                    </m:rPr>
                    <w:rPr>
                      <w:rFonts w:ascii="Cambria Math" w:hAnsi="Cambria Math"/>
                      <w:sz w:val="24"/>
                      <w:szCs w:val="24"/>
                    </w:rPr>
                    <m:t>min</m:t>
                  </m:r>
                </m:e>
              </m:d>
            </m:num>
            <m:den>
              <m:r>
                <w:rPr>
                  <w:rFonts w:ascii="Cambria Math" w:hAnsi="Cambria Math"/>
                  <w:sz w:val="24"/>
                  <w:szCs w:val="24"/>
                </w:rPr>
                <m:t>100</m:t>
              </m:r>
            </m:den>
          </m:f>
        </m:oMath>
      </m:oMathPara>
    </w:p>
    <w:p w14:paraId="5A99CD07" w14:textId="77777777" w:rsidR="00446FB0" w:rsidRPr="00446FB0" w:rsidRDefault="00446FB0" w:rsidP="00446FB0">
      <w:pPr>
        <w:pStyle w:val="Style6"/>
        <w:spacing w:after="60"/>
        <w:ind w:left="715"/>
        <w:rPr>
          <w:rStyle w:val="FontStyle57"/>
          <w:rFonts w:ascii="Times New Roman" w:hAnsi="Times New Roman" w:cs="Times New Roman"/>
        </w:rPr>
      </w:pPr>
    </w:p>
    <w:p w14:paraId="595B5F88" w14:textId="77777777" w:rsidR="00446FB0" w:rsidRPr="00E8563D" w:rsidRDefault="00446FB0" w:rsidP="00446FB0">
      <w:pPr>
        <w:pStyle w:val="Style6"/>
        <w:spacing w:after="60"/>
        <w:ind w:left="851"/>
        <w:rPr>
          <w:rStyle w:val="FontStyle57"/>
          <w:rFonts w:ascii="Times New Roman" w:hAnsi="Times New Roman" w:cs="Times New Roman"/>
          <w:sz w:val="22"/>
          <w:szCs w:val="22"/>
        </w:rPr>
      </w:pPr>
      <w:r w:rsidRPr="00E8563D">
        <w:rPr>
          <w:rStyle w:val="FontStyle57"/>
          <w:rFonts w:ascii="Times New Roman" w:hAnsi="Times New Roman" w:cs="Times New Roman"/>
          <w:sz w:val="22"/>
          <w:szCs w:val="22"/>
        </w:rPr>
        <w:t>gdzie:</w:t>
      </w:r>
    </w:p>
    <w:p w14:paraId="216CC404" w14:textId="0884A355" w:rsidR="00446FB0" w:rsidRPr="00E8563D" w:rsidRDefault="00446FB0" w:rsidP="00E8563D">
      <w:pPr>
        <w:pStyle w:val="Style6"/>
        <w:spacing w:after="60"/>
        <w:ind w:left="1843" w:hanging="850"/>
        <w:rPr>
          <w:rStyle w:val="FontStyle57"/>
          <w:rFonts w:ascii="Times New Roman" w:hAnsi="Times New Roman" w:cs="Times New Roman"/>
          <w:sz w:val="22"/>
          <w:szCs w:val="22"/>
        </w:rPr>
      </w:pPr>
      <w:r w:rsidRPr="00E8563D">
        <w:rPr>
          <w:rStyle w:val="FontStyle57"/>
          <w:rFonts w:ascii="Times New Roman" w:hAnsi="Times New Roman" w:cs="Times New Roman"/>
          <w:sz w:val="22"/>
          <w:szCs w:val="22"/>
        </w:rPr>
        <w:t xml:space="preserve">W(X) – wskaźnik waloryzacji za półrocze X, gdzie X jest półroczem, w którym przypada możliwość waloryzacji wynagrodzenia; wskaźnik może przyjąć wartość dodatnią </w:t>
      </w:r>
      <w:r w:rsidR="00D1419F" w:rsidRPr="00E8563D">
        <w:rPr>
          <w:rStyle w:val="FontStyle57"/>
          <w:rFonts w:ascii="Times New Roman" w:hAnsi="Times New Roman" w:cs="Times New Roman"/>
          <w:sz w:val="22"/>
          <w:szCs w:val="22"/>
        </w:rPr>
        <w:br/>
      </w:r>
      <w:r w:rsidRPr="00E8563D">
        <w:rPr>
          <w:rStyle w:val="FontStyle57"/>
          <w:rFonts w:ascii="Times New Roman" w:hAnsi="Times New Roman" w:cs="Times New Roman"/>
          <w:sz w:val="22"/>
          <w:szCs w:val="22"/>
        </w:rPr>
        <w:t>lub ujemną, wskaźnik należy obliczyć z dokładnością do 2 miejsc po przecinku,</w:t>
      </w:r>
    </w:p>
    <w:p w14:paraId="64A89E99" w14:textId="77777777" w:rsidR="00446FB0" w:rsidRPr="00E8563D" w:rsidRDefault="00446FB0" w:rsidP="00E8563D">
      <w:pPr>
        <w:pStyle w:val="Style6"/>
        <w:spacing w:after="60"/>
        <w:ind w:left="1843" w:hanging="850"/>
        <w:rPr>
          <w:rStyle w:val="FontStyle57"/>
          <w:rFonts w:ascii="Times New Roman" w:hAnsi="Times New Roman"/>
          <w:sz w:val="22"/>
          <w:szCs w:val="22"/>
        </w:rPr>
      </w:pPr>
      <w:r w:rsidRPr="00E8563D">
        <w:rPr>
          <w:rStyle w:val="FontStyle57"/>
          <w:rFonts w:ascii="Times New Roman" w:hAnsi="Times New Roman" w:cs="Times New Roman"/>
          <w:sz w:val="22"/>
          <w:szCs w:val="22"/>
        </w:rPr>
        <w:lastRenderedPageBreak/>
        <w:t>CPI(X) – półroczny wskaźnik</w:t>
      </w:r>
      <w:r w:rsidRPr="00E8563D">
        <w:rPr>
          <w:rStyle w:val="FontStyle57"/>
          <w:rFonts w:ascii="Times New Roman" w:hAnsi="Times New Roman"/>
          <w:sz w:val="22"/>
          <w:szCs w:val="22"/>
        </w:rPr>
        <w:t xml:space="preserve"> cen towarów i usług konsumpcyjnych w półroczu X, gdzie okres poprzedni = 100, na podstawie komunikatu publikowanego przez Prezesa Głównego Urzędu Statystycznego,</w:t>
      </w:r>
    </w:p>
    <w:p w14:paraId="33D948EC" w14:textId="77777777" w:rsidR="00446FB0" w:rsidRPr="00E8563D" w:rsidRDefault="00446FB0" w:rsidP="00446FB0">
      <w:pPr>
        <w:pStyle w:val="Style6"/>
        <w:spacing w:after="60"/>
        <w:ind w:left="851"/>
        <w:rPr>
          <w:rStyle w:val="FontStyle57"/>
          <w:rFonts w:ascii="Times New Roman" w:hAnsi="Times New Roman"/>
          <w:sz w:val="22"/>
          <w:szCs w:val="22"/>
        </w:rPr>
      </w:pPr>
      <w:r w:rsidRPr="00E8563D">
        <w:rPr>
          <w:rStyle w:val="FontStyle57"/>
          <w:rFonts w:ascii="Times New Roman" w:hAnsi="Times New Roman"/>
          <w:sz w:val="22"/>
          <w:szCs w:val="22"/>
        </w:rPr>
        <w:t>CPI(max) – 105</w:t>
      </w:r>
    </w:p>
    <w:p w14:paraId="31CF4A72" w14:textId="77777777" w:rsidR="00446FB0" w:rsidRPr="00E8563D" w:rsidRDefault="00446FB0" w:rsidP="00446FB0">
      <w:pPr>
        <w:pStyle w:val="Style6"/>
        <w:spacing w:after="60"/>
        <w:ind w:left="851"/>
        <w:rPr>
          <w:rStyle w:val="FontStyle57"/>
          <w:rFonts w:ascii="Times New Roman" w:hAnsi="Times New Roman"/>
          <w:sz w:val="22"/>
          <w:szCs w:val="22"/>
        </w:rPr>
      </w:pPr>
      <w:r w:rsidRPr="00E8563D">
        <w:rPr>
          <w:rStyle w:val="FontStyle57"/>
          <w:rFonts w:ascii="Times New Roman" w:hAnsi="Times New Roman"/>
          <w:sz w:val="22"/>
          <w:szCs w:val="22"/>
        </w:rPr>
        <w:t>CPI(min) – 95</w:t>
      </w:r>
    </w:p>
    <w:p w14:paraId="306A2629" w14:textId="77777777" w:rsidR="00E8610A" w:rsidRDefault="00E8610A" w:rsidP="0014281A">
      <w:pPr>
        <w:pStyle w:val="Style6"/>
        <w:numPr>
          <w:ilvl w:val="1"/>
          <w:numId w:val="15"/>
        </w:numPr>
        <w:tabs>
          <w:tab w:val="clear" w:pos="786"/>
        </w:tabs>
        <w:spacing w:after="60"/>
        <w:ind w:left="851" w:hanging="425"/>
        <w:rPr>
          <w:rFonts w:ascii="Times New Roman" w:hAnsi="Times New Roman"/>
        </w:rPr>
      </w:pPr>
      <w:r w:rsidRPr="00E8610A">
        <w:rPr>
          <w:rStyle w:val="FontStyle57"/>
          <w:rFonts w:ascii="Times New Roman" w:hAnsi="Times New Roman"/>
        </w:rPr>
        <w:t xml:space="preserve">kwota waloryzacji będzie obliczana jako iloczyn dotychczasowej cen jednostkowej </w:t>
      </w:r>
      <w:r w:rsidRPr="00E8610A">
        <w:rPr>
          <w:rStyle w:val="FontStyle57"/>
          <w:rFonts w:ascii="Times New Roman" w:hAnsi="Times New Roman"/>
        </w:rPr>
        <w:br/>
        <w:t xml:space="preserve">i wyliczonego wskaźnika waloryzacji. W przypadku gdy wskaźnik waloryzacji przyjmie wartość dodatnią ceny jednostkowe mogą zostać zwiększone, w przypadku gdy wskaźnik przyjmie wartość ujemną ceny jednostkowe mogą zostać zmniejszone. </w:t>
      </w:r>
      <w:r w:rsidRPr="00E8610A">
        <w:rPr>
          <w:rFonts w:ascii="Times New Roman" w:hAnsi="Times New Roman"/>
        </w:rPr>
        <w:t xml:space="preserve">Wniosek </w:t>
      </w:r>
      <w:r w:rsidRPr="00E8610A">
        <w:rPr>
          <w:rFonts w:ascii="Times New Roman" w:hAnsi="Times New Roman"/>
        </w:rPr>
        <w:br/>
      </w:r>
      <w:r w:rsidRPr="0014281A">
        <w:rPr>
          <w:rFonts w:ascii="Times New Roman" w:hAnsi="Times New Roman"/>
        </w:rPr>
        <w:t>o waloryzację powinien zawierać dokładne wyliczenie kwoty wynagrodzenia Wykonawcy po zmianie umowy</w:t>
      </w:r>
      <w:r>
        <w:rPr>
          <w:rFonts w:ascii="Times New Roman" w:hAnsi="Times New Roman"/>
        </w:rPr>
        <w:t>;</w:t>
      </w:r>
    </w:p>
    <w:p w14:paraId="3F527920" w14:textId="77777777" w:rsidR="00446FB0" w:rsidRPr="00446FB0" w:rsidRDefault="00446FB0" w:rsidP="0014281A">
      <w:pPr>
        <w:pStyle w:val="Style6"/>
        <w:numPr>
          <w:ilvl w:val="1"/>
          <w:numId w:val="15"/>
        </w:numPr>
        <w:tabs>
          <w:tab w:val="clear" w:pos="786"/>
        </w:tabs>
        <w:spacing w:after="60"/>
        <w:ind w:left="851" w:hanging="425"/>
        <w:rPr>
          <w:rStyle w:val="FontStyle57"/>
          <w:rFonts w:ascii="Times New Roman" w:hAnsi="Times New Roman"/>
        </w:rPr>
      </w:pPr>
      <w:r w:rsidRPr="00446FB0">
        <w:rPr>
          <w:rStyle w:val="FontStyle57"/>
          <w:rFonts w:ascii="Times New Roman" w:hAnsi="Times New Roman"/>
        </w:rPr>
        <w:t>waloryzacji nie podlega wynagrodzenie za prace związane ze zmianą sposobu wykonania umowy;</w:t>
      </w:r>
    </w:p>
    <w:p w14:paraId="59FD985D" w14:textId="77777777" w:rsidR="00446FB0" w:rsidRPr="00063C40" w:rsidRDefault="00446FB0" w:rsidP="0014281A">
      <w:pPr>
        <w:pStyle w:val="Style6"/>
        <w:numPr>
          <w:ilvl w:val="1"/>
          <w:numId w:val="15"/>
        </w:numPr>
        <w:tabs>
          <w:tab w:val="clear" w:pos="786"/>
        </w:tabs>
        <w:spacing w:after="60"/>
        <w:ind w:left="851" w:hanging="425"/>
        <w:rPr>
          <w:rStyle w:val="FontStyle57"/>
          <w:rFonts w:ascii="Times New Roman" w:hAnsi="Times New Roman"/>
        </w:rPr>
      </w:pPr>
      <w:r w:rsidRPr="00063C40">
        <w:rPr>
          <w:rFonts w:ascii="Times New Roman" w:eastAsia="Calibri" w:hAnsi="Times New Roman"/>
          <w:lang w:eastAsia="en-US"/>
        </w:rPr>
        <w:t>zmiana cen jednostkowych może nastąpić za okres nie wcześniejszy niż od dnia złożenia wniosku o waloryzację.</w:t>
      </w:r>
    </w:p>
    <w:p w14:paraId="70CB1C85" w14:textId="77777777" w:rsidR="00446FB0" w:rsidRPr="00446FB0" w:rsidRDefault="00446FB0" w:rsidP="00A061C5">
      <w:pPr>
        <w:pStyle w:val="Style6"/>
        <w:numPr>
          <w:ilvl w:val="0"/>
          <w:numId w:val="14"/>
        </w:numPr>
        <w:spacing w:after="60"/>
        <w:ind w:left="426" w:hanging="426"/>
        <w:rPr>
          <w:rStyle w:val="FontStyle57"/>
          <w:rFonts w:ascii="Times New Roman" w:hAnsi="Times New Roman"/>
        </w:rPr>
      </w:pPr>
      <w:r w:rsidRPr="00446FB0">
        <w:rPr>
          <w:rStyle w:val="FontStyle57"/>
          <w:rFonts w:ascii="Times New Roman" w:hAnsi="Times New Roman"/>
        </w:rPr>
        <w:t>W efekcie zastosowania waloryzacji, wynagrodzenie nie może zostać podwyższone ani obniżone o więcej niż 10% wynagrodzenia pierwotnie określonego w umowie.</w:t>
      </w:r>
    </w:p>
    <w:p w14:paraId="48882A28" w14:textId="317F3FFF" w:rsidR="00063C40" w:rsidRPr="00063C40" w:rsidRDefault="00446FB0" w:rsidP="00A061C5">
      <w:pPr>
        <w:pStyle w:val="Style6"/>
        <w:numPr>
          <w:ilvl w:val="0"/>
          <w:numId w:val="14"/>
        </w:numPr>
        <w:spacing w:after="60"/>
        <w:ind w:left="426" w:hanging="426"/>
        <w:rPr>
          <w:rFonts w:ascii="Times New Roman" w:hAnsi="Times New Roman" w:cs="Franklin Gothic Medium Cond"/>
        </w:rPr>
      </w:pPr>
      <w:r w:rsidRPr="00446FB0">
        <w:rPr>
          <w:rStyle w:val="FontStyle57"/>
          <w:rFonts w:ascii="Times New Roman" w:hAnsi="Times New Roman"/>
        </w:rPr>
        <w:t xml:space="preserve">Jeżeli wynagrodzenie zostało zwaloryzowane </w:t>
      </w:r>
      <w:r w:rsidRPr="00446FB0">
        <w:rPr>
          <w:rStyle w:val="FontStyle57"/>
          <w:rFonts w:ascii="Times New Roman" w:hAnsi="Times New Roman"/>
          <w:b/>
        </w:rPr>
        <w:t>Wykonawca</w:t>
      </w:r>
      <w:r w:rsidRPr="00446FB0">
        <w:rPr>
          <w:rStyle w:val="FontStyle57"/>
          <w:rFonts w:ascii="Times New Roman" w:hAnsi="Times New Roman"/>
        </w:rPr>
        <w:t xml:space="preserve"> zobowiązany jest do zmiany wynagrodzenia przysługującego podwykonawcy, z którym zawarł umowę, w zakresie odpowiadającym zmianom cen materiałów lub kosztów dotyczących podwykonawcy, jeżeli przedmiotem umowy są dostawy</w:t>
      </w:r>
      <w:r w:rsidRPr="009850B2">
        <w:rPr>
          <w:rStyle w:val="FontStyle57"/>
          <w:rFonts w:ascii="Times New Roman" w:hAnsi="Times New Roman"/>
        </w:rPr>
        <w:t xml:space="preserve"> lub usługi, a okres obowiązywania umowy przekracza </w:t>
      </w:r>
      <w:r w:rsidR="0009373E">
        <w:rPr>
          <w:rStyle w:val="FontStyle57"/>
          <w:rFonts w:ascii="Times New Roman" w:hAnsi="Times New Roman"/>
        </w:rPr>
        <w:br/>
      </w:r>
      <w:r w:rsidR="00E8563D">
        <w:rPr>
          <w:rStyle w:val="FontStyle57"/>
          <w:rFonts w:ascii="Times New Roman" w:hAnsi="Times New Roman"/>
        </w:rPr>
        <w:t>sześć (</w:t>
      </w:r>
      <w:r w:rsidRPr="009850B2">
        <w:rPr>
          <w:rStyle w:val="FontStyle57"/>
          <w:rFonts w:ascii="Times New Roman" w:hAnsi="Times New Roman"/>
        </w:rPr>
        <w:t>6</w:t>
      </w:r>
      <w:r w:rsidR="00E8563D">
        <w:rPr>
          <w:rStyle w:val="FontStyle57"/>
          <w:rFonts w:ascii="Times New Roman" w:hAnsi="Times New Roman"/>
        </w:rPr>
        <w:t>)</w:t>
      </w:r>
      <w:r w:rsidRPr="009850B2">
        <w:rPr>
          <w:rStyle w:val="FontStyle57"/>
          <w:rFonts w:ascii="Times New Roman" w:hAnsi="Times New Roman"/>
        </w:rPr>
        <w:t xml:space="preserve"> miesięcy. </w:t>
      </w:r>
      <w:r w:rsidRPr="0009373E">
        <w:rPr>
          <w:rFonts w:ascii="Times New Roman" w:hAnsi="Times New Roman"/>
          <w:b/>
        </w:rPr>
        <w:t>Wykonawca</w:t>
      </w:r>
      <w:r w:rsidRPr="009850B2">
        <w:rPr>
          <w:rFonts w:ascii="Times New Roman" w:hAnsi="Times New Roman"/>
        </w:rPr>
        <w:t xml:space="preserve"> zobowiązany jest przedstawić dowody zapłaty na rzecz podwykonawców na wezwanie </w:t>
      </w:r>
      <w:r w:rsidRPr="00446FB0">
        <w:rPr>
          <w:rFonts w:ascii="Times New Roman" w:hAnsi="Times New Roman"/>
          <w:b/>
        </w:rPr>
        <w:t>Zamawiającego</w:t>
      </w:r>
      <w:r w:rsidRPr="009850B2">
        <w:rPr>
          <w:rFonts w:ascii="Times New Roman" w:hAnsi="Times New Roman"/>
        </w:rPr>
        <w:t>.</w:t>
      </w:r>
    </w:p>
    <w:p w14:paraId="18A3ABDE" w14:textId="13308C6F" w:rsidR="00063C40" w:rsidRPr="00063C40" w:rsidRDefault="00446FB0" w:rsidP="00A061C5">
      <w:pPr>
        <w:pStyle w:val="Style6"/>
        <w:numPr>
          <w:ilvl w:val="0"/>
          <w:numId w:val="14"/>
        </w:numPr>
        <w:spacing w:after="60"/>
        <w:ind w:left="426" w:hanging="426"/>
        <w:rPr>
          <w:rFonts w:ascii="Times New Roman" w:hAnsi="Times New Roman" w:cs="Franklin Gothic Medium Cond"/>
        </w:rPr>
      </w:pPr>
      <w:r w:rsidRPr="00A903A2">
        <w:rPr>
          <w:rFonts w:ascii="Times New Roman" w:hAnsi="Times New Roman"/>
        </w:rPr>
        <w:t xml:space="preserve">Waloryzacja wynagrodzenia nie stanowi zmiany do </w:t>
      </w:r>
      <w:r>
        <w:rPr>
          <w:rFonts w:ascii="Times New Roman" w:hAnsi="Times New Roman"/>
        </w:rPr>
        <w:t>u</w:t>
      </w:r>
      <w:r w:rsidRPr="00A903A2">
        <w:rPr>
          <w:rFonts w:ascii="Times New Roman" w:hAnsi="Times New Roman"/>
        </w:rPr>
        <w:t>mowy.</w:t>
      </w:r>
    </w:p>
    <w:p w14:paraId="3E07F06F" w14:textId="52C1B60A" w:rsidR="008C3116" w:rsidRPr="00566160" w:rsidRDefault="008C3116" w:rsidP="00E505F2">
      <w:pPr>
        <w:spacing w:before="240" w:after="120"/>
        <w:jc w:val="center"/>
        <w:rPr>
          <w:b/>
          <w:sz w:val="24"/>
        </w:rPr>
      </w:pPr>
      <w:r w:rsidRPr="00566160">
        <w:rPr>
          <w:b/>
          <w:sz w:val="24"/>
          <w:szCs w:val="24"/>
        </w:rPr>
        <w:t xml:space="preserve">§ </w:t>
      </w:r>
      <w:r w:rsidR="005C731E">
        <w:rPr>
          <w:b/>
          <w:sz w:val="24"/>
          <w:szCs w:val="24"/>
        </w:rPr>
        <w:t>4</w:t>
      </w:r>
      <w:r w:rsidR="001A1AF6">
        <w:rPr>
          <w:b/>
          <w:sz w:val="24"/>
          <w:szCs w:val="24"/>
        </w:rPr>
        <w:br/>
        <w:t>Realizacja umowy</w:t>
      </w:r>
    </w:p>
    <w:p w14:paraId="519F9D67" w14:textId="6319F819" w:rsidR="008C3116" w:rsidRPr="00566160" w:rsidRDefault="008C3116" w:rsidP="006C4787">
      <w:pPr>
        <w:numPr>
          <w:ilvl w:val="0"/>
          <w:numId w:val="4"/>
        </w:numPr>
        <w:tabs>
          <w:tab w:val="clear" w:pos="360"/>
          <w:tab w:val="num" w:pos="426"/>
        </w:tabs>
        <w:spacing w:after="120"/>
        <w:ind w:left="426" w:hanging="426"/>
        <w:jc w:val="both"/>
        <w:rPr>
          <w:strike/>
          <w:sz w:val="24"/>
          <w:szCs w:val="24"/>
        </w:rPr>
      </w:pPr>
      <w:r w:rsidRPr="00566160">
        <w:rPr>
          <w:sz w:val="24"/>
          <w:szCs w:val="24"/>
        </w:rPr>
        <w:t xml:space="preserve">Umowa zostaje zawarta </w:t>
      </w:r>
      <w:r w:rsidRPr="00566160">
        <w:rPr>
          <w:b/>
          <w:sz w:val="24"/>
          <w:szCs w:val="24"/>
        </w:rPr>
        <w:t xml:space="preserve">na czas określony </w:t>
      </w:r>
      <w:r w:rsidR="001A1AF6">
        <w:rPr>
          <w:b/>
          <w:sz w:val="24"/>
          <w:szCs w:val="24"/>
        </w:rPr>
        <w:t xml:space="preserve">24 </w:t>
      </w:r>
      <w:r w:rsidR="004D0196">
        <w:rPr>
          <w:b/>
          <w:sz w:val="24"/>
          <w:szCs w:val="24"/>
        </w:rPr>
        <w:t>miesięcy</w:t>
      </w:r>
      <w:r w:rsidR="001A1AF6" w:rsidRPr="001A1AF6">
        <w:rPr>
          <w:sz w:val="24"/>
          <w:szCs w:val="24"/>
        </w:rPr>
        <w:t>,</w:t>
      </w:r>
      <w:r w:rsidRPr="00566160">
        <w:rPr>
          <w:sz w:val="24"/>
          <w:szCs w:val="24"/>
        </w:rPr>
        <w:t xml:space="preserve"> liczonych od dnia jej zawarcia </w:t>
      </w:r>
      <w:r w:rsidRPr="00566160">
        <w:rPr>
          <w:sz w:val="24"/>
          <w:szCs w:val="24"/>
        </w:rPr>
        <w:br/>
        <w:t>lub do wykorzystani</w:t>
      </w:r>
      <w:r w:rsidR="005E2270" w:rsidRPr="00566160">
        <w:rPr>
          <w:sz w:val="24"/>
          <w:szCs w:val="24"/>
        </w:rPr>
        <w:t>a kwoty wskazanej w § 2 ust.</w:t>
      </w:r>
      <w:r w:rsidR="00276C31">
        <w:rPr>
          <w:sz w:val="24"/>
          <w:szCs w:val="24"/>
        </w:rPr>
        <w:t xml:space="preserve"> </w:t>
      </w:r>
      <w:r w:rsidR="005E2270" w:rsidRPr="00566160">
        <w:rPr>
          <w:sz w:val="24"/>
          <w:szCs w:val="24"/>
        </w:rPr>
        <w:t xml:space="preserve">1, </w:t>
      </w:r>
      <w:r w:rsidRPr="00566160">
        <w:rPr>
          <w:sz w:val="24"/>
          <w:szCs w:val="24"/>
        </w:rPr>
        <w:t>w zależności co nastąpi wcześniej.</w:t>
      </w:r>
    </w:p>
    <w:p w14:paraId="6EA174DE" w14:textId="4976CEEF" w:rsidR="004375D6" w:rsidRDefault="008165CB" w:rsidP="006C4787">
      <w:pPr>
        <w:numPr>
          <w:ilvl w:val="0"/>
          <w:numId w:val="4"/>
        </w:numPr>
        <w:tabs>
          <w:tab w:val="clear" w:pos="360"/>
          <w:tab w:val="num" w:pos="426"/>
        </w:tabs>
        <w:spacing w:after="120"/>
        <w:ind w:left="426" w:hanging="426"/>
        <w:jc w:val="both"/>
        <w:rPr>
          <w:sz w:val="24"/>
          <w:szCs w:val="24"/>
        </w:rPr>
      </w:pPr>
      <w:r w:rsidRPr="004375D6">
        <w:rPr>
          <w:b/>
          <w:sz w:val="24"/>
          <w:szCs w:val="24"/>
        </w:rPr>
        <w:t>Zamawiający</w:t>
      </w:r>
      <w:r>
        <w:rPr>
          <w:sz w:val="24"/>
          <w:szCs w:val="24"/>
        </w:rPr>
        <w:t xml:space="preserve"> ma prawo do realizacji umowy w mniejszym zakresie kwotowym, jednakże nie mniej niż 60% całkowitej wartości </w:t>
      </w:r>
      <w:r w:rsidR="004375D6">
        <w:rPr>
          <w:sz w:val="24"/>
          <w:szCs w:val="24"/>
        </w:rPr>
        <w:t xml:space="preserve">brutto </w:t>
      </w:r>
      <w:r>
        <w:rPr>
          <w:sz w:val="24"/>
          <w:szCs w:val="24"/>
        </w:rPr>
        <w:t>umowy</w:t>
      </w:r>
      <w:r w:rsidR="004375D6">
        <w:rPr>
          <w:sz w:val="24"/>
          <w:szCs w:val="24"/>
        </w:rPr>
        <w:t xml:space="preserve"> wskazanej w </w:t>
      </w:r>
      <w:r w:rsidR="004375D6" w:rsidRPr="00566160">
        <w:rPr>
          <w:sz w:val="24"/>
          <w:szCs w:val="24"/>
        </w:rPr>
        <w:t>§</w:t>
      </w:r>
      <w:r w:rsidR="004375D6">
        <w:rPr>
          <w:sz w:val="24"/>
          <w:szCs w:val="24"/>
        </w:rPr>
        <w:t xml:space="preserve"> 2 ust. 1</w:t>
      </w:r>
      <w:r w:rsidR="0085360B">
        <w:rPr>
          <w:sz w:val="24"/>
          <w:szCs w:val="24"/>
        </w:rPr>
        <w:t>.</w:t>
      </w:r>
    </w:p>
    <w:p w14:paraId="0B9AC292" w14:textId="680E67B3" w:rsidR="007E7BC7" w:rsidRDefault="007E7BC7" w:rsidP="007E7BC7">
      <w:pPr>
        <w:pStyle w:val="Tekstblokowy"/>
        <w:numPr>
          <w:ilvl w:val="0"/>
          <w:numId w:val="4"/>
        </w:numPr>
        <w:tabs>
          <w:tab w:val="clear" w:pos="360"/>
          <w:tab w:val="num" w:pos="426"/>
        </w:tabs>
        <w:spacing w:after="120"/>
        <w:ind w:left="426" w:right="0" w:hanging="426"/>
        <w:rPr>
          <w:sz w:val="24"/>
        </w:rPr>
      </w:pPr>
      <w:r w:rsidRPr="00A31271">
        <w:rPr>
          <w:b/>
          <w:sz w:val="24"/>
        </w:rPr>
        <w:t>Zamawiający</w:t>
      </w:r>
      <w:r w:rsidRPr="00A31271">
        <w:rPr>
          <w:sz w:val="24"/>
        </w:rPr>
        <w:t xml:space="preserve">, stosownie do swoich potrzeb, w ramach całkowitej wartości umowy, określonej w </w:t>
      </w:r>
      <w:r w:rsidRPr="00A31271">
        <w:rPr>
          <w:sz w:val="24"/>
        </w:rPr>
        <w:sym w:font="Times New Roman" w:char="00A7"/>
      </w:r>
      <w:r w:rsidRPr="00A31271">
        <w:rPr>
          <w:sz w:val="24"/>
        </w:rPr>
        <w:t xml:space="preserve"> 2 ust. 1, zastrzega sobie możliwość dokonywania zmian ilości zamawianego asortymentu, określonego w ofercie </w:t>
      </w:r>
      <w:r w:rsidRPr="00A31271">
        <w:rPr>
          <w:b/>
          <w:sz w:val="24"/>
        </w:rPr>
        <w:t>Wykonawcy</w:t>
      </w:r>
      <w:r w:rsidRPr="00A31271">
        <w:rPr>
          <w:sz w:val="24"/>
        </w:rPr>
        <w:t xml:space="preserve"> z powodu faktycznego zapotrzebowania </w:t>
      </w:r>
      <w:r w:rsidR="0036111B">
        <w:rPr>
          <w:sz w:val="24"/>
        </w:rPr>
        <w:br/>
      </w:r>
      <w:r w:rsidRPr="00A31271">
        <w:rPr>
          <w:sz w:val="24"/>
        </w:rPr>
        <w:t xml:space="preserve">na asortyment. Zmiany te mogą polegać na zwiększeniu lub zmniejszeniu ilości jednego asortymentu, kosztem odpowiednio zmniejszenia lub zwiększenia ilości innego asortymentu objętego przedmiotem umowy. Zmiana ilości zamawianego asortymentu nie wymaga zmiany umowy oraz nie może doprowadzić do zwiększenia </w:t>
      </w:r>
      <w:r>
        <w:rPr>
          <w:sz w:val="24"/>
        </w:rPr>
        <w:t xml:space="preserve">całkowitej </w:t>
      </w:r>
      <w:r w:rsidR="002A6660">
        <w:rPr>
          <w:sz w:val="24"/>
        </w:rPr>
        <w:t xml:space="preserve">wartości </w:t>
      </w:r>
      <w:r>
        <w:rPr>
          <w:sz w:val="24"/>
        </w:rPr>
        <w:t xml:space="preserve">brutto umowy wskazanej w </w:t>
      </w:r>
      <w:r w:rsidRPr="00566160">
        <w:rPr>
          <w:sz w:val="24"/>
        </w:rPr>
        <w:t>§</w:t>
      </w:r>
      <w:r>
        <w:rPr>
          <w:sz w:val="24"/>
        </w:rPr>
        <w:t xml:space="preserve"> 2 ust. 1.</w:t>
      </w:r>
    </w:p>
    <w:p w14:paraId="17F17CC1" w14:textId="670DFAB1" w:rsidR="00F459C8" w:rsidRPr="00A31271" w:rsidRDefault="007E7BC7" w:rsidP="00F459C8">
      <w:pPr>
        <w:pStyle w:val="Tekstblokowy"/>
        <w:numPr>
          <w:ilvl w:val="0"/>
          <w:numId w:val="4"/>
        </w:numPr>
        <w:tabs>
          <w:tab w:val="clear" w:pos="360"/>
          <w:tab w:val="num" w:pos="426"/>
        </w:tabs>
        <w:spacing w:after="120"/>
        <w:ind w:left="426" w:right="0" w:hanging="426"/>
        <w:rPr>
          <w:sz w:val="24"/>
        </w:rPr>
      </w:pPr>
      <w:r>
        <w:rPr>
          <w:sz w:val="24"/>
        </w:rPr>
        <w:t xml:space="preserve">Realizacja umowy według zasad określonych w ust. 3 </w:t>
      </w:r>
      <w:r w:rsidR="00F459C8" w:rsidRPr="00A31271">
        <w:rPr>
          <w:sz w:val="24"/>
        </w:rPr>
        <w:t xml:space="preserve"> lub z tytułu zamówienia mniejszej ilości asortymentu, niż określono w umowie</w:t>
      </w:r>
      <w:r w:rsidR="00F459C8">
        <w:rPr>
          <w:sz w:val="24"/>
        </w:rPr>
        <w:t>,</w:t>
      </w:r>
      <w:r w:rsidR="00F459C8" w:rsidRPr="00A31271">
        <w:rPr>
          <w:sz w:val="24"/>
        </w:rPr>
        <w:t xml:space="preserve"> nie rodzi po stronie </w:t>
      </w:r>
      <w:r w:rsidR="00F459C8" w:rsidRPr="00A31271">
        <w:rPr>
          <w:b/>
          <w:sz w:val="24"/>
        </w:rPr>
        <w:t>Wykonawcy</w:t>
      </w:r>
      <w:r w:rsidR="00F459C8" w:rsidRPr="00A31271">
        <w:rPr>
          <w:sz w:val="24"/>
        </w:rPr>
        <w:t xml:space="preserve"> żadnych roszczeń odszkodowawczych wobec </w:t>
      </w:r>
      <w:r w:rsidR="00F459C8" w:rsidRPr="00A31271">
        <w:rPr>
          <w:b/>
          <w:sz w:val="24"/>
        </w:rPr>
        <w:t>Zamawiającego</w:t>
      </w:r>
      <w:r w:rsidR="00F459C8" w:rsidRPr="00A31271">
        <w:rPr>
          <w:sz w:val="24"/>
        </w:rPr>
        <w:t>.</w:t>
      </w:r>
    </w:p>
    <w:p w14:paraId="2CD016EB" w14:textId="299B686D" w:rsidR="0080673A" w:rsidRPr="00A31271" w:rsidRDefault="0080673A" w:rsidP="0080673A">
      <w:pPr>
        <w:pStyle w:val="Tekstblokowy"/>
        <w:spacing w:before="240" w:after="120"/>
        <w:ind w:left="0" w:right="0" w:firstLine="0"/>
        <w:jc w:val="center"/>
        <w:rPr>
          <w:b/>
          <w:sz w:val="24"/>
        </w:rPr>
      </w:pPr>
      <w:r w:rsidRPr="00A31271">
        <w:rPr>
          <w:b/>
          <w:sz w:val="24"/>
        </w:rPr>
        <w:t xml:space="preserve">§ </w:t>
      </w:r>
      <w:r>
        <w:rPr>
          <w:b/>
          <w:sz w:val="24"/>
        </w:rPr>
        <w:t>5</w:t>
      </w:r>
      <w:r w:rsidRPr="00A31271">
        <w:rPr>
          <w:b/>
          <w:sz w:val="24"/>
        </w:rPr>
        <w:br/>
        <w:t>Realizacja dostaw</w:t>
      </w:r>
    </w:p>
    <w:p w14:paraId="023A0F8E" w14:textId="19DD8DB4" w:rsidR="005C5BB3" w:rsidRPr="00566160" w:rsidRDefault="005C5BB3" w:rsidP="00CB25FB">
      <w:pPr>
        <w:numPr>
          <w:ilvl w:val="0"/>
          <w:numId w:val="16"/>
        </w:numPr>
        <w:spacing w:after="120"/>
        <w:jc w:val="both"/>
        <w:rPr>
          <w:sz w:val="24"/>
          <w:szCs w:val="24"/>
        </w:rPr>
      </w:pPr>
      <w:r w:rsidRPr="00566160">
        <w:rPr>
          <w:sz w:val="24"/>
          <w:szCs w:val="24"/>
        </w:rPr>
        <w:t xml:space="preserve">Realizacja dostaw asortymentu odbywać się będzie sukcesywnie w okresie ważności umowy, </w:t>
      </w:r>
      <w:r w:rsidRPr="00566160">
        <w:rPr>
          <w:sz w:val="24"/>
          <w:szCs w:val="24"/>
        </w:rPr>
        <w:br/>
        <w:t xml:space="preserve">w zależności od bieżących potrzeb </w:t>
      </w:r>
      <w:r w:rsidRPr="00DA65FA">
        <w:rPr>
          <w:b/>
          <w:sz w:val="24"/>
          <w:szCs w:val="24"/>
        </w:rPr>
        <w:t>Zamawiającego</w:t>
      </w:r>
      <w:r w:rsidRPr="00DA65FA">
        <w:rPr>
          <w:sz w:val="24"/>
          <w:szCs w:val="24"/>
        </w:rPr>
        <w:t xml:space="preserve">, </w:t>
      </w:r>
      <w:r w:rsidRPr="00566160">
        <w:rPr>
          <w:sz w:val="24"/>
          <w:szCs w:val="24"/>
        </w:rPr>
        <w:t xml:space="preserve">na podstawie osobnych zamówień składanych przez pracowników Działu Logistyki Medycznej </w:t>
      </w:r>
      <w:r w:rsidRPr="00B11DBB">
        <w:rPr>
          <w:b/>
          <w:sz w:val="24"/>
          <w:szCs w:val="24"/>
        </w:rPr>
        <w:t>Zamawiającego</w:t>
      </w:r>
      <w:r w:rsidRPr="00566160">
        <w:rPr>
          <w:sz w:val="24"/>
          <w:szCs w:val="24"/>
        </w:rPr>
        <w:t xml:space="preserve"> pocztą elektroniczną na adres e-mail wskazany w </w:t>
      </w:r>
      <w:r w:rsidRPr="00284022">
        <w:rPr>
          <w:sz w:val="24"/>
          <w:szCs w:val="24"/>
        </w:rPr>
        <w:t xml:space="preserve">§ </w:t>
      </w:r>
      <w:r w:rsidR="00F715A9" w:rsidRPr="00284022">
        <w:rPr>
          <w:sz w:val="24"/>
          <w:szCs w:val="24"/>
        </w:rPr>
        <w:t>8</w:t>
      </w:r>
      <w:r w:rsidR="00E83B94" w:rsidRPr="00566160">
        <w:rPr>
          <w:sz w:val="24"/>
          <w:szCs w:val="24"/>
        </w:rPr>
        <w:t xml:space="preserve"> </w:t>
      </w:r>
      <w:r w:rsidRPr="00566160">
        <w:rPr>
          <w:sz w:val="24"/>
          <w:szCs w:val="24"/>
        </w:rPr>
        <w:t>ust. 4.</w:t>
      </w:r>
    </w:p>
    <w:p w14:paraId="2273994E" w14:textId="618F764E" w:rsidR="002F20AE" w:rsidRPr="00566160" w:rsidRDefault="008C3116" w:rsidP="00A061C5">
      <w:pPr>
        <w:numPr>
          <w:ilvl w:val="0"/>
          <w:numId w:val="16"/>
        </w:numPr>
        <w:tabs>
          <w:tab w:val="clear" w:pos="360"/>
          <w:tab w:val="left" w:pos="426"/>
        </w:tabs>
        <w:spacing w:after="120"/>
        <w:ind w:left="426" w:hanging="426"/>
        <w:jc w:val="both"/>
        <w:rPr>
          <w:sz w:val="24"/>
          <w:szCs w:val="24"/>
        </w:rPr>
      </w:pPr>
      <w:r w:rsidRPr="00566160">
        <w:rPr>
          <w:sz w:val="24"/>
          <w:szCs w:val="24"/>
        </w:rPr>
        <w:lastRenderedPageBreak/>
        <w:t xml:space="preserve">Termin realizacji dostaw poszczególnych zamówień ustala się na okres nie dłuższy </w:t>
      </w:r>
      <w:r w:rsidRPr="00566160">
        <w:rPr>
          <w:sz w:val="24"/>
          <w:szCs w:val="24"/>
        </w:rPr>
        <w:br/>
        <w:t xml:space="preserve">niż </w:t>
      </w:r>
      <w:r w:rsidR="00457AE2">
        <w:rPr>
          <w:sz w:val="24"/>
          <w:szCs w:val="24"/>
        </w:rPr>
        <w:t>…………</w:t>
      </w:r>
      <w:r w:rsidR="00457AE2" w:rsidRPr="00566160">
        <w:rPr>
          <w:sz w:val="24"/>
          <w:szCs w:val="24"/>
        </w:rPr>
        <w:t xml:space="preserve"> </w:t>
      </w:r>
      <w:r w:rsidR="00152648" w:rsidRPr="00566160">
        <w:rPr>
          <w:sz w:val="24"/>
          <w:szCs w:val="24"/>
        </w:rPr>
        <w:t>(</w:t>
      </w:r>
      <w:r w:rsidR="00457AE2">
        <w:rPr>
          <w:sz w:val="24"/>
          <w:szCs w:val="24"/>
        </w:rPr>
        <w:t>7/14</w:t>
      </w:r>
      <w:r w:rsidR="00152648" w:rsidRPr="00566160">
        <w:rPr>
          <w:sz w:val="24"/>
          <w:szCs w:val="24"/>
        </w:rPr>
        <w:t xml:space="preserve">) dni </w:t>
      </w:r>
      <w:r w:rsidR="002B2926">
        <w:rPr>
          <w:sz w:val="24"/>
          <w:szCs w:val="24"/>
        </w:rPr>
        <w:t>kalendarzowych</w:t>
      </w:r>
      <w:r w:rsidR="002B2926" w:rsidRPr="00566160">
        <w:rPr>
          <w:sz w:val="24"/>
          <w:szCs w:val="24"/>
        </w:rPr>
        <w:t xml:space="preserve"> </w:t>
      </w:r>
      <w:r w:rsidR="00152648" w:rsidRPr="00566160">
        <w:rPr>
          <w:sz w:val="24"/>
          <w:szCs w:val="24"/>
        </w:rPr>
        <w:t xml:space="preserve">(zgodnie z ofertą </w:t>
      </w:r>
      <w:r w:rsidR="00152648" w:rsidRPr="00B11DBB">
        <w:rPr>
          <w:b/>
          <w:sz w:val="24"/>
          <w:szCs w:val="24"/>
        </w:rPr>
        <w:t>Wykonawcy</w:t>
      </w:r>
      <w:r w:rsidR="00152648" w:rsidRPr="00B11DBB">
        <w:rPr>
          <w:sz w:val="24"/>
          <w:szCs w:val="24"/>
        </w:rPr>
        <w:t xml:space="preserve"> nie dłuższym </w:t>
      </w:r>
      <w:r w:rsidR="007E7BC7">
        <w:rPr>
          <w:sz w:val="24"/>
          <w:szCs w:val="24"/>
        </w:rPr>
        <w:br/>
      </w:r>
      <w:r w:rsidR="00152648" w:rsidRPr="00B11DBB">
        <w:rPr>
          <w:sz w:val="24"/>
          <w:szCs w:val="24"/>
        </w:rPr>
        <w:t xml:space="preserve">niż </w:t>
      </w:r>
      <w:r w:rsidR="007E7BC7">
        <w:rPr>
          <w:sz w:val="24"/>
          <w:szCs w:val="24"/>
        </w:rPr>
        <w:t>1</w:t>
      </w:r>
      <w:r w:rsidR="00152648" w:rsidRPr="00B11DBB">
        <w:rPr>
          <w:sz w:val="24"/>
          <w:szCs w:val="24"/>
        </w:rPr>
        <w:t>4 dni</w:t>
      </w:r>
      <w:r w:rsidR="002B2926">
        <w:rPr>
          <w:sz w:val="24"/>
          <w:szCs w:val="24"/>
        </w:rPr>
        <w:t xml:space="preserve"> kalendarzowych</w:t>
      </w:r>
      <w:r w:rsidRPr="00B11DBB">
        <w:rPr>
          <w:sz w:val="24"/>
          <w:szCs w:val="24"/>
        </w:rPr>
        <w:t xml:space="preserve">) </w:t>
      </w:r>
      <w:r w:rsidR="002B2926">
        <w:rPr>
          <w:sz w:val="24"/>
          <w:szCs w:val="24"/>
        </w:rPr>
        <w:t>liczonych o</w:t>
      </w:r>
      <w:r w:rsidRPr="00B11DBB">
        <w:rPr>
          <w:sz w:val="24"/>
          <w:szCs w:val="24"/>
        </w:rPr>
        <w:t xml:space="preserve">d daty złożenia zamówienia. Jako dzień złożenia zamówienia przez </w:t>
      </w:r>
      <w:r w:rsidRPr="00B11DBB">
        <w:rPr>
          <w:b/>
          <w:sz w:val="24"/>
          <w:szCs w:val="24"/>
        </w:rPr>
        <w:t>Zamawiającego</w:t>
      </w:r>
      <w:r w:rsidRPr="00B11DBB">
        <w:rPr>
          <w:sz w:val="24"/>
          <w:szCs w:val="24"/>
        </w:rPr>
        <w:t xml:space="preserve">, </w:t>
      </w:r>
      <w:r w:rsidRPr="00B11DBB">
        <w:rPr>
          <w:b/>
          <w:sz w:val="24"/>
          <w:szCs w:val="24"/>
        </w:rPr>
        <w:t>Strony</w:t>
      </w:r>
      <w:r w:rsidR="007E7BC7">
        <w:rPr>
          <w:sz w:val="24"/>
          <w:szCs w:val="24"/>
        </w:rPr>
        <w:t xml:space="preserve"> uzn</w:t>
      </w:r>
      <w:r w:rsidRPr="00B11DBB">
        <w:rPr>
          <w:sz w:val="24"/>
          <w:szCs w:val="24"/>
        </w:rPr>
        <w:t>ają dzień wysłania zamówienia</w:t>
      </w:r>
      <w:r w:rsidR="002F20AE">
        <w:rPr>
          <w:sz w:val="24"/>
          <w:szCs w:val="24"/>
        </w:rPr>
        <w:t xml:space="preserve"> </w:t>
      </w:r>
      <w:r w:rsidR="00EB04EA">
        <w:rPr>
          <w:sz w:val="24"/>
          <w:szCs w:val="24"/>
        </w:rPr>
        <w:t>w sposób określony w ust. 1</w:t>
      </w:r>
      <w:r w:rsidR="002F20AE" w:rsidRPr="00566160">
        <w:rPr>
          <w:sz w:val="24"/>
          <w:szCs w:val="24"/>
        </w:rPr>
        <w:t>.</w:t>
      </w:r>
    </w:p>
    <w:p w14:paraId="05BE7C65" w14:textId="429A5436" w:rsidR="005C5BB3" w:rsidRPr="002F20AE" w:rsidRDefault="008C3116" w:rsidP="00CB25FB">
      <w:pPr>
        <w:numPr>
          <w:ilvl w:val="0"/>
          <w:numId w:val="16"/>
        </w:numPr>
        <w:tabs>
          <w:tab w:val="clear" w:pos="360"/>
          <w:tab w:val="num" w:pos="426"/>
        </w:tabs>
        <w:spacing w:after="120"/>
        <w:ind w:left="426" w:hanging="426"/>
        <w:jc w:val="both"/>
        <w:rPr>
          <w:sz w:val="24"/>
          <w:szCs w:val="24"/>
        </w:rPr>
      </w:pPr>
      <w:r w:rsidRPr="00566160">
        <w:rPr>
          <w:sz w:val="24"/>
          <w:szCs w:val="24"/>
        </w:rPr>
        <w:t xml:space="preserve">W </w:t>
      </w:r>
      <w:r w:rsidRPr="002F20AE">
        <w:rPr>
          <w:sz w:val="24"/>
          <w:szCs w:val="24"/>
        </w:rPr>
        <w:t xml:space="preserve">przypadku zaistnienia okoliczności nie leżących po stronie </w:t>
      </w:r>
      <w:r w:rsidRPr="002F20AE">
        <w:rPr>
          <w:b/>
          <w:sz w:val="24"/>
          <w:szCs w:val="24"/>
        </w:rPr>
        <w:t>Wykonawcy</w:t>
      </w:r>
      <w:r w:rsidRPr="002F20AE">
        <w:rPr>
          <w:sz w:val="24"/>
          <w:szCs w:val="24"/>
        </w:rPr>
        <w:t xml:space="preserve">, które spowodują, </w:t>
      </w:r>
      <w:r w:rsidR="00F066B1" w:rsidRPr="002F20AE">
        <w:rPr>
          <w:sz w:val="24"/>
          <w:szCs w:val="24"/>
        </w:rPr>
        <w:br/>
      </w:r>
      <w:r w:rsidRPr="002F20AE">
        <w:rPr>
          <w:sz w:val="24"/>
          <w:szCs w:val="24"/>
        </w:rPr>
        <w:t xml:space="preserve">że realizacja dostawy nie będzie możliwa w terminie ustalonym w umowie, </w:t>
      </w:r>
      <w:r w:rsidRPr="002F20AE">
        <w:rPr>
          <w:b/>
          <w:sz w:val="24"/>
          <w:szCs w:val="24"/>
        </w:rPr>
        <w:t>Wykonawca</w:t>
      </w:r>
      <w:r w:rsidRPr="002F20AE">
        <w:rPr>
          <w:sz w:val="24"/>
          <w:szCs w:val="24"/>
        </w:rPr>
        <w:t xml:space="preserve"> </w:t>
      </w:r>
      <w:r w:rsidR="00D27DDF" w:rsidRPr="002F20AE">
        <w:rPr>
          <w:sz w:val="24"/>
          <w:szCs w:val="24"/>
        </w:rPr>
        <w:t>pocztą elektroniczną na adres e-mail wskazany</w:t>
      </w:r>
      <w:r w:rsidRPr="002F20AE">
        <w:rPr>
          <w:sz w:val="24"/>
          <w:szCs w:val="24"/>
        </w:rPr>
        <w:t xml:space="preserve"> w </w:t>
      </w:r>
      <w:r w:rsidRPr="002F20AE">
        <w:rPr>
          <w:sz w:val="24"/>
          <w:szCs w:val="24"/>
        </w:rPr>
        <w:sym w:font="Times New Roman" w:char="00A7"/>
      </w:r>
      <w:r w:rsidRPr="002F20AE">
        <w:rPr>
          <w:sz w:val="24"/>
        </w:rPr>
        <w:t xml:space="preserve"> </w:t>
      </w:r>
      <w:r w:rsidR="00F715A9">
        <w:rPr>
          <w:sz w:val="24"/>
        </w:rPr>
        <w:t>8</w:t>
      </w:r>
      <w:r w:rsidR="00DA65FA" w:rsidRPr="002F20AE">
        <w:rPr>
          <w:sz w:val="24"/>
        </w:rPr>
        <w:t xml:space="preserve"> </w:t>
      </w:r>
      <w:r w:rsidRPr="002F20AE">
        <w:rPr>
          <w:sz w:val="24"/>
        </w:rPr>
        <w:t xml:space="preserve">ust. </w:t>
      </w:r>
      <w:r w:rsidR="00D27DDF" w:rsidRPr="002F20AE">
        <w:rPr>
          <w:sz w:val="24"/>
        </w:rPr>
        <w:t>3</w:t>
      </w:r>
      <w:r w:rsidRPr="002F20AE">
        <w:rPr>
          <w:sz w:val="24"/>
        </w:rPr>
        <w:t xml:space="preserve">, poinformuje o tym </w:t>
      </w:r>
      <w:r w:rsidRPr="002F20AE">
        <w:rPr>
          <w:b/>
          <w:sz w:val="24"/>
        </w:rPr>
        <w:t>Zamawiającego</w:t>
      </w:r>
      <w:r w:rsidRPr="002F20AE">
        <w:rPr>
          <w:sz w:val="24"/>
        </w:rPr>
        <w:t>, który może wyrazić zgodę na wydłużenie terminu dosta</w:t>
      </w:r>
      <w:r w:rsidR="003A560F" w:rsidRPr="002F20AE">
        <w:rPr>
          <w:sz w:val="24"/>
        </w:rPr>
        <w:t xml:space="preserve">wy jednakże </w:t>
      </w:r>
      <w:r w:rsidR="007D079A">
        <w:rPr>
          <w:sz w:val="24"/>
        </w:rPr>
        <w:br/>
      </w:r>
      <w:r w:rsidRPr="002F20AE">
        <w:rPr>
          <w:sz w:val="24"/>
        </w:rPr>
        <w:t xml:space="preserve">nie dłużej niż o </w:t>
      </w:r>
      <w:r w:rsidR="0056303A" w:rsidRPr="002F20AE">
        <w:rPr>
          <w:sz w:val="24"/>
        </w:rPr>
        <w:t>siedem (</w:t>
      </w:r>
      <w:r w:rsidRPr="002F20AE">
        <w:rPr>
          <w:sz w:val="24"/>
        </w:rPr>
        <w:t>7</w:t>
      </w:r>
      <w:r w:rsidR="0056303A" w:rsidRPr="002F20AE">
        <w:rPr>
          <w:sz w:val="24"/>
        </w:rPr>
        <w:t>)</w:t>
      </w:r>
      <w:r w:rsidRPr="002F20AE">
        <w:rPr>
          <w:sz w:val="24"/>
        </w:rPr>
        <w:t xml:space="preserve"> dni</w:t>
      </w:r>
      <w:r w:rsidR="002B2926">
        <w:rPr>
          <w:sz w:val="24"/>
        </w:rPr>
        <w:t xml:space="preserve"> kalendarzowych</w:t>
      </w:r>
      <w:r w:rsidRPr="002F20AE">
        <w:rPr>
          <w:sz w:val="24"/>
        </w:rPr>
        <w:t>.</w:t>
      </w:r>
      <w:r w:rsidR="0056303A" w:rsidRPr="002F20AE">
        <w:rPr>
          <w:sz w:val="24"/>
        </w:rPr>
        <w:t xml:space="preserve"> Wydłużenie terminu realizacji nie stanowi zmiany umowy.</w:t>
      </w:r>
    </w:p>
    <w:p w14:paraId="24D005D5" w14:textId="5A279D7F" w:rsidR="005C5BB3" w:rsidRPr="002F20AE" w:rsidRDefault="008C3116" w:rsidP="00CB25FB">
      <w:pPr>
        <w:numPr>
          <w:ilvl w:val="0"/>
          <w:numId w:val="16"/>
        </w:numPr>
        <w:tabs>
          <w:tab w:val="clear" w:pos="360"/>
          <w:tab w:val="num" w:pos="426"/>
        </w:tabs>
        <w:spacing w:after="120"/>
        <w:ind w:left="426" w:hanging="426"/>
        <w:jc w:val="both"/>
        <w:rPr>
          <w:sz w:val="24"/>
          <w:szCs w:val="24"/>
        </w:rPr>
      </w:pPr>
      <w:r w:rsidRPr="002F20AE">
        <w:rPr>
          <w:b/>
          <w:sz w:val="24"/>
          <w:szCs w:val="24"/>
        </w:rPr>
        <w:t>Zamawiający</w:t>
      </w:r>
      <w:r w:rsidRPr="002F20AE">
        <w:rPr>
          <w:sz w:val="24"/>
          <w:szCs w:val="24"/>
        </w:rPr>
        <w:t xml:space="preserve"> zobowiązuje się do składania zamówień nie więcej niż </w:t>
      </w:r>
      <w:r w:rsidR="004C5665">
        <w:rPr>
          <w:sz w:val="24"/>
          <w:szCs w:val="24"/>
        </w:rPr>
        <w:t>dwa (</w:t>
      </w:r>
      <w:r w:rsidRPr="002F20AE">
        <w:rPr>
          <w:sz w:val="24"/>
          <w:szCs w:val="24"/>
        </w:rPr>
        <w:t>2</w:t>
      </w:r>
      <w:r w:rsidR="004C5665">
        <w:rPr>
          <w:sz w:val="24"/>
          <w:szCs w:val="24"/>
        </w:rPr>
        <w:t>)</w:t>
      </w:r>
      <w:r w:rsidRPr="002F20AE">
        <w:rPr>
          <w:sz w:val="24"/>
          <w:szCs w:val="24"/>
        </w:rPr>
        <w:t xml:space="preserve"> razy w miesiącu </w:t>
      </w:r>
      <w:r w:rsidRPr="002F20AE">
        <w:rPr>
          <w:sz w:val="24"/>
          <w:szCs w:val="24"/>
        </w:rPr>
        <w:br/>
        <w:t xml:space="preserve">z każdej </w:t>
      </w:r>
      <w:r w:rsidR="00DA65FA">
        <w:rPr>
          <w:sz w:val="24"/>
          <w:szCs w:val="24"/>
        </w:rPr>
        <w:t>f</w:t>
      </w:r>
      <w:r w:rsidR="00DA65FA" w:rsidRPr="002F20AE">
        <w:rPr>
          <w:sz w:val="24"/>
          <w:szCs w:val="24"/>
        </w:rPr>
        <w:t>ilii</w:t>
      </w:r>
      <w:r w:rsidR="00DA65FA">
        <w:rPr>
          <w:sz w:val="24"/>
          <w:szCs w:val="24"/>
        </w:rPr>
        <w:t xml:space="preserve"> lub o</w:t>
      </w:r>
      <w:r w:rsidR="00DA65FA" w:rsidRPr="002F20AE">
        <w:rPr>
          <w:sz w:val="24"/>
          <w:szCs w:val="24"/>
        </w:rPr>
        <w:t xml:space="preserve">ddziału </w:t>
      </w:r>
      <w:r w:rsidRPr="002F20AE">
        <w:rPr>
          <w:sz w:val="24"/>
          <w:szCs w:val="24"/>
        </w:rPr>
        <w:t>oraz Działu Logistyki Medycznej</w:t>
      </w:r>
      <w:r w:rsidR="0056303A" w:rsidRPr="002F20AE">
        <w:rPr>
          <w:b/>
          <w:sz w:val="24"/>
          <w:szCs w:val="24"/>
        </w:rPr>
        <w:t xml:space="preserve"> Zamawiającego</w:t>
      </w:r>
      <w:r w:rsidR="00BF507B">
        <w:rPr>
          <w:sz w:val="24"/>
          <w:szCs w:val="24"/>
        </w:rPr>
        <w:t xml:space="preserve">, </w:t>
      </w:r>
      <w:r w:rsidR="00626F63">
        <w:rPr>
          <w:sz w:val="24"/>
          <w:szCs w:val="24"/>
        </w:rPr>
        <w:br/>
      </w:r>
      <w:r w:rsidR="00BF507B">
        <w:rPr>
          <w:sz w:val="24"/>
          <w:szCs w:val="24"/>
        </w:rPr>
        <w:t xml:space="preserve">z uwzględnieniem </w:t>
      </w:r>
      <w:r w:rsidR="001A6774">
        <w:rPr>
          <w:sz w:val="24"/>
          <w:szCs w:val="24"/>
        </w:rPr>
        <w:t>ust. 5</w:t>
      </w:r>
      <w:r w:rsidR="00BF507B">
        <w:rPr>
          <w:sz w:val="24"/>
          <w:szCs w:val="24"/>
        </w:rPr>
        <w:t>.</w:t>
      </w:r>
    </w:p>
    <w:p w14:paraId="6C47A119" w14:textId="43DA8E49" w:rsidR="008C3116" w:rsidRPr="007E7BC7" w:rsidRDefault="008C3116" w:rsidP="00CB25FB">
      <w:pPr>
        <w:numPr>
          <w:ilvl w:val="0"/>
          <w:numId w:val="16"/>
        </w:numPr>
        <w:tabs>
          <w:tab w:val="clear" w:pos="360"/>
          <w:tab w:val="num" w:pos="426"/>
        </w:tabs>
        <w:spacing w:after="120"/>
        <w:ind w:left="426" w:hanging="426"/>
        <w:jc w:val="both"/>
        <w:rPr>
          <w:sz w:val="24"/>
          <w:szCs w:val="24"/>
        </w:rPr>
      </w:pPr>
      <w:r w:rsidRPr="00DA65FA">
        <w:rPr>
          <w:sz w:val="24"/>
        </w:rPr>
        <w:t xml:space="preserve">Istnieje możliwość złożenia zamówienia w miesiącu dla </w:t>
      </w:r>
      <w:r w:rsidR="008C6DA9" w:rsidRPr="00DA65FA">
        <w:rPr>
          <w:sz w:val="24"/>
        </w:rPr>
        <w:t xml:space="preserve">każdej </w:t>
      </w:r>
      <w:r w:rsidR="00DA65FA">
        <w:rPr>
          <w:sz w:val="24"/>
        </w:rPr>
        <w:t>f</w:t>
      </w:r>
      <w:r w:rsidR="00DA65FA" w:rsidRPr="00DA65FA">
        <w:rPr>
          <w:sz w:val="24"/>
        </w:rPr>
        <w:t>ilii</w:t>
      </w:r>
      <w:r w:rsidR="00DA65FA">
        <w:rPr>
          <w:sz w:val="24"/>
        </w:rPr>
        <w:t xml:space="preserve"> lub o</w:t>
      </w:r>
      <w:r w:rsidRPr="00DA65FA">
        <w:rPr>
          <w:sz w:val="24"/>
        </w:rPr>
        <w:t>ddziału oraz Działu Logistyki Medycznej</w:t>
      </w:r>
      <w:r w:rsidR="0056303A" w:rsidRPr="00DA65FA">
        <w:rPr>
          <w:sz w:val="24"/>
        </w:rPr>
        <w:t xml:space="preserve"> </w:t>
      </w:r>
      <w:r w:rsidR="0056303A" w:rsidRPr="002F20AE">
        <w:rPr>
          <w:b/>
          <w:sz w:val="24"/>
        </w:rPr>
        <w:t>Zamawiającego</w:t>
      </w:r>
      <w:r w:rsidRPr="002F20AE">
        <w:rPr>
          <w:sz w:val="24"/>
        </w:rPr>
        <w:t xml:space="preserve">, ponad to, co jest określone w ust. </w:t>
      </w:r>
      <w:r w:rsidR="004C5665">
        <w:rPr>
          <w:sz w:val="24"/>
        </w:rPr>
        <w:t>4</w:t>
      </w:r>
      <w:r w:rsidRPr="002F20AE">
        <w:rPr>
          <w:sz w:val="24"/>
        </w:rPr>
        <w:t>.</w:t>
      </w:r>
    </w:p>
    <w:p w14:paraId="3291507A" w14:textId="5BC36EEA" w:rsidR="007E7BC7" w:rsidRPr="00D7079E" w:rsidRDefault="007E7BC7" w:rsidP="00CB25FB">
      <w:pPr>
        <w:numPr>
          <w:ilvl w:val="0"/>
          <w:numId w:val="16"/>
        </w:numPr>
        <w:tabs>
          <w:tab w:val="clear" w:pos="360"/>
          <w:tab w:val="num" w:pos="426"/>
        </w:tabs>
        <w:spacing w:after="120"/>
        <w:ind w:left="426" w:hanging="426"/>
        <w:jc w:val="both"/>
        <w:rPr>
          <w:sz w:val="24"/>
          <w:szCs w:val="24"/>
        </w:rPr>
      </w:pPr>
      <w:r w:rsidRPr="00A465C2">
        <w:rPr>
          <w:b/>
          <w:sz w:val="24"/>
        </w:rPr>
        <w:t>Wykonawca</w:t>
      </w:r>
      <w:r>
        <w:rPr>
          <w:sz w:val="24"/>
        </w:rPr>
        <w:t xml:space="preserve"> jest zobowiązany do wysłania powiadomienia e-mail (z systemu wysyłkowego – jeśli dotyczy) o przesyłce z zamówieniem </w:t>
      </w:r>
      <w:r w:rsidR="00D7079E">
        <w:rPr>
          <w:sz w:val="24"/>
        </w:rPr>
        <w:t xml:space="preserve">odpowiednio do filii/oddziału lub </w:t>
      </w:r>
      <w:r>
        <w:rPr>
          <w:sz w:val="24"/>
        </w:rPr>
        <w:t xml:space="preserve">Działu Logistyki Medycznej </w:t>
      </w:r>
      <w:r w:rsidR="00A465C2" w:rsidRPr="00A465C2">
        <w:rPr>
          <w:b/>
          <w:sz w:val="24"/>
        </w:rPr>
        <w:t>Zamawiającego</w:t>
      </w:r>
      <w:r w:rsidR="00A465C2">
        <w:rPr>
          <w:sz w:val="24"/>
        </w:rPr>
        <w:t xml:space="preserve"> </w:t>
      </w:r>
      <w:r>
        <w:rPr>
          <w:sz w:val="24"/>
        </w:rPr>
        <w:t>z oznaczeniem przesyłki jako „</w:t>
      </w:r>
      <w:r w:rsidR="00D7079E">
        <w:rPr>
          <w:sz w:val="24"/>
        </w:rPr>
        <w:t xml:space="preserve">zamówienie medyczne”. Wykaz adresów poczty elektronicznej wraz z numerami telefonów dedykowanych do realizacji przesyłek stanowi Załącznik nr </w:t>
      </w:r>
      <w:r w:rsidR="002B603C">
        <w:rPr>
          <w:sz w:val="24"/>
        </w:rPr>
        <w:t>2</w:t>
      </w:r>
      <w:r w:rsidR="00D7079E">
        <w:rPr>
          <w:sz w:val="24"/>
        </w:rPr>
        <w:t xml:space="preserve"> do umowy.</w:t>
      </w:r>
    </w:p>
    <w:p w14:paraId="2840E866" w14:textId="40CADD62" w:rsidR="00D7079E" w:rsidRPr="002F20AE" w:rsidRDefault="0079315D" w:rsidP="00CB25FB">
      <w:pPr>
        <w:numPr>
          <w:ilvl w:val="0"/>
          <w:numId w:val="16"/>
        </w:numPr>
        <w:tabs>
          <w:tab w:val="clear" w:pos="360"/>
          <w:tab w:val="num" w:pos="426"/>
        </w:tabs>
        <w:spacing w:after="120"/>
        <w:ind w:left="426" w:hanging="426"/>
        <w:jc w:val="both"/>
        <w:rPr>
          <w:sz w:val="24"/>
          <w:szCs w:val="24"/>
        </w:rPr>
      </w:pPr>
      <w:r>
        <w:rPr>
          <w:sz w:val="24"/>
        </w:rPr>
        <w:t>Zamawiający zastrzega</w:t>
      </w:r>
      <w:r w:rsidR="00D7079E">
        <w:rPr>
          <w:sz w:val="24"/>
        </w:rPr>
        <w:t xml:space="preserve"> </w:t>
      </w:r>
      <w:r>
        <w:rPr>
          <w:sz w:val="24"/>
        </w:rPr>
        <w:t xml:space="preserve">sobie prawo do dokonywania zmian w zakresie listy adresów poczty elektronicznej i/lub numerów telefonów. Zmiany nie wymagają formy aneksu do umowy, jednak muszą zostać dokonane na piśmie lub w formie elektronicznej na adres e-mail </w:t>
      </w:r>
      <w:r w:rsidRPr="001A6774">
        <w:rPr>
          <w:b/>
          <w:sz w:val="24"/>
        </w:rPr>
        <w:t>Wykonawcy</w:t>
      </w:r>
      <w:r>
        <w:rPr>
          <w:sz w:val="24"/>
        </w:rPr>
        <w:t xml:space="preserve"> wskazany w </w:t>
      </w:r>
      <w:r w:rsidRPr="002F20AE">
        <w:rPr>
          <w:sz w:val="24"/>
          <w:szCs w:val="24"/>
        </w:rPr>
        <w:sym w:font="Times New Roman" w:char="00A7"/>
      </w:r>
      <w:r w:rsidRPr="002F20AE">
        <w:rPr>
          <w:sz w:val="24"/>
        </w:rPr>
        <w:t xml:space="preserve"> </w:t>
      </w:r>
      <w:r>
        <w:rPr>
          <w:sz w:val="24"/>
        </w:rPr>
        <w:t>8 ust. 4.</w:t>
      </w:r>
    </w:p>
    <w:p w14:paraId="12FC29C8" w14:textId="5BF29C93" w:rsidR="008C3116" w:rsidRPr="002F20AE" w:rsidRDefault="008C3116" w:rsidP="00E505F2">
      <w:pPr>
        <w:spacing w:before="240" w:after="120"/>
        <w:jc w:val="center"/>
      </w:pPr>
      <w:r w:rsidRPr="002F20AE">
        <w:rPr>
          <w:b/>
          <w:sz w:val="24"/>
          <w:szCs w:val="24"/>
        </w:rPr>
        <w:t xml:space="preserve">§ </w:t>
      </w:r>
      <w:r w:rsidR="00C22E12">
        <w:rPr>
          <w:b/>
          <w:sz w:val="24"/>
          <w:szCs w:val="24"/>
        </w:rPr>
        <w:t>6</w:t>
      </w:r>
      <w:r w:rsidR="00C22E12">
        <w:rPr>
          <w:b/>
          <w:sz w:val="24"/>
          <w:szCs w:val="24"/>
        </w:rPr>
        <w:br/>
      </w:r>
      <w:r w:rsidR="005A4454">
        <w:rPr>
          <w:b/>
          <w:sz w:val="24"/>
          <w:szCs w:val="24"/>
        </w:rPr>
        <w:t>Lokalizacje f</w:t>
      </w:r>
      <w:r w:rsidR="00C22E12" w:rsidRPr="00A31271">
        <w:rPr>
          <w:b/>
          <w:sz w:val="24"/>
          <w:szCs w:val="24"/>
        </w:rPr>
        <w:t>ili</w:t>
      </w:r>
      <w:r w:rsidR="005A4454">
        <w:rPr>
          <w:b/>
          <w:sz w:val="24"/>
          <w:szCs w:val="24"/>
        </w:rPr>
        <w:t>i</w:t>
      </w:r>
      <w:r w:rsidR="00C22E12" w:rsidRPr="00A31271">
        <w:rPr>
          <w:b/>
          <w:sz w:val="24"/>
          <w:szCs w:val="24"/>
        </w:rPr>
        <w:t xml:space="preserve"> i </w:t>
      </w:r>
      <w:r w:rsidR="005A4454" w:rsidRPr="00A31271">
        <w:rPr>
          <w:b/>
          <w:sz w:val="24"/>
          <w:szCs w:val="24"/>
        </w:rPr>
        <w:t>oddział</w:t>
      </w:r>
      <w:r w:rsidR="005A4454">
        <w:rPr>
          <w:b/>
          <w:sz w:val="24"/>
          <w:szCs w:val="24"/>
        </w:rPr>
        <w:t>ów</w:t>
      </w:r>
      <w:r w:rsidR="005A4454" w:rsidRPr="00A31271">
        <w:rPr>
          <w:b/>
          <w:sz w:val="24"/>
          <w:szCs w:val="24"/>
        </w:rPr>
        <w:t xml:space="preserve"> </w:t>
      </w:r>
      <w:r w:rsidR="00C22E12" w:rsidRPr="00A31271">
        <w:rPr>
          <w:b/>
          <w:sz w:val="24"/>
          <w:szCs w:val="24"/>
        </w:rPr>
        <w:t>Zamawiającego</w:t>
      </w:r>
    </w:p>
    <w:p w14:paraId="6EDB8E22" w14:textId="2EB6C739" w:rsidR="008C3116" w:rsidRPr="00566160" w:rsidRDefault="008C3116" w:rsidP="00E505F2">
      <w:pPr>
        <w:jc w:val="both"/>
        <w:rPr>
          <w:sz w:val="24"/>
          <w:szCs w:val="24"/>
        </w:rPr>
      </w:pPr>
      <w:r w:rsidRPr="002F20AE">
        <w:rPr>
          <w:b/>
          <w:sz w:val="24"/>
          <w:szCs w:val="24"/>
        </w:rPr>
        <w:t>Wykonawca</w:t>
      </w:r>
      <w:r w:rsidRPr="002F20AE">
        <w:rPr>
          <w:sz w:val="24"/>
          <w:szCs w:val="24"/>
        </w:rPr>
        <w:t xml:space="preserve"> zobowiązuje się dostarczać asortyment transportem własnym na swój koszt </w:t>
      </w:r>
      <w:r w:rsidRPr="002F20AE">
        <w:rPr>
          <w:sz w:val="24"/>
          <w:szCs w:val="24"/>
        </w:rPr>
        <w:br/>
        <w:t xml:space="preserve">i ryzyko do następujących </w:t>
      </w:r>
      <w:r w:rsidR="00C22E12">
        <w:rPr>
          <w:sz w:val="24"/>
          <w:szCs w:val="24"/>
        </w:rPr>
        <w:t>f</w:t>
      </w:r>
      <w:r w:rsidRPr="002F20AE">
        <w:rPr>
          <w:sz w:val="24"/>
          <w:szCs w:val="24"/>
        </w:rPr>
        <w:t xml:space="preserve">ilii i </w:t>
      </w:r>
      <w:r w:rsidR="00C22E12">
        <w:rPr>
          <w:sz w:val="24"/>
          <w:szCs w:val="24"/>
        </w:rPr>
        <w:t>o</w:t>
      </w:r>
      <w:r w:rsidRPr="002F20AE">
        <w:rPr>
          <w:sz w:val="24"/>
          <w:szCs w:val="24"/>
        </w:rPr>
        <w:t>ddziałów oraz Działu</w:t>
      </w:r>
      <w:r w:rsidRPr="00566160">
        <w:rPr>
          <w:sz w:val="24"/>
          <w:szCs w:val="24"/>
        </w:rPr>
        <w:t xml:space="preserve"> Logistyki Medycznej</w:t>
      </w:r>
      <w:r w:rsidR="00C22E12" w:rsidRPr="00C22E12">
        <w:rPr>
          <w:b/>
          <w:sz w:val="24"/>
          <w:szCs w:val="24"/>
        </w:rPr>
        <w:t xml:space="preserve"> </w:t>
      </w:r>
      <w:r w:rsidR="00C22E12" w:rsidRPr="002F20AE">
        <w:rPr>
          <w:b/>
          <w:sz w:val="24"/>
          <w:szCs w:val="24"/>
        </w:rPr>
        <w:t>Zamawiającego</w:t>
      </w:r>
      <w:r w:rsidRPr="00566160">
        <w:rPr>
          <w:sz w:val="24"/>
          <w:szCs w:val="24"/>
        </w:rPr>
        <w:t>:</w:t>
      </w:r>
    </w:p>
    <w:p w14:paraId="77E89C32" w14:textId="77777777" w:rsidR="0082573E" w:rsidRPr="00566160" w:rsidRDefault="0082573E" w:rsidP="00E505F2">
      <w:pPr>
        <w:jc w:val="both"/>
        <w:rPr>
          <w:sz w:val="24"/>
          <w:szCs w:val="24"/>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76"/>
        <w:gridCol w:w="1131"/>
        <w:gridCol w:w="1701"/>
        <w:gridCol w:w="3089"/>
      </w:tblGrid>
      <w:tr w:rsidR="00051D7F" w:rsidRPr="00566160" w14:paraId="2936DF85" w14:textId="77777777" w:rsidTr="00C22E12">
        <w:trPr>
          <w:tblHeader/>
          <w:jc w:val="center"/>
        </w:trPr>
        <w:tc>
          <w:tcPr>
            <w:tcW w:w="2379" w:type="dxa"/>
            <w:vMerge w:val="restart"/>
            <w:shd w:val="clear" w:color="auto" w:fill="E7E6E6"/>
            <w:vAlign w:val="center"/>
          </w:tcPr>
          <w:p w14:paraId="31BD0F18" w14:textId="77777777" w:rsidR="00051D7F" w:rsidRPr="00566160" w:rsidRDefault="00051D7F" w:rsidP="00DB739F">
            <w:pPr>
              <w:tabs>
                <w:tab w:val="left" w:pos="540"/>
              </w:tabs>
              <w:jc w:val="both"/>
              <w:rPr>
                <w:sz w:val="23"/>
                <w:szCs w:val="23"/>
              </w:rPr>
            </w:pPr>
            <w:r w:rsidRPr="00566160">
              <w:rPr>
                <w:sz w:val="23"/>
                <w:szCs w:val="23"/>
              </w:rPr>
              <w:t>Filia / Oddział</w:t>
            </w:r>
          </w:p>
        </w:tc>
        <w:tc>
          <w:tcPr>
            <w:tcW w:w="1276" w:type="dxa"/>
            <w:vMerge w:val="restart"/>
            <w:shd w:val="clear" w:color="auto" w:fill="E7E6E6"/>
          </w:tcPr>
          <w:p w14:paraId="3CF8D8F8" w14:textId="77777777" w:rsidR="00051D7F" w:rsidRPr="00566160" w:rsidRDefault="00051D7F" w:rsidP="00DB739F">
            <w:pPr>
              <w:tabs>
                <w:tab w:val="left" w:pos="540"/>
              </w:tabs>
              <w:jc w:val="center"/>
              <w:rPr>
                <w:sz w:val="23"/>
                <w:szCs w:val="23"/>
              </w:rPr>
            </w:pPr>
            <w:r w:rsidRPr="00566160">
              <w:rPr>
                <w:sz w:val="23"/>
                <w:szCs w:val="23"/>
              </w:rPr>
              <w:t>Skrót</w:t>
            </w:r>
            <w:r w:rsidRPr="00566160">
              <w:rPr>
                <w:sz w:val="23"/>
                <w:szCs w:val="23"/>
              </w:rPr>
              <w:br/>
              <w:t>nazwy</w:t>
            </w:r>
          </w:p>
        </w:tc>
        <w:tc>
          <w:tcPr>
            <w:tcW w:w="5921" w:type="dxa"/>
            <w:gridSpan w:val="3"/>
            <w:shd w:val="clear" w:color="auto" w:fill="E7E6E6"/>
            <w:vAlign w:val="center"/>
          </w:tcPr>
          <w:p w14:paraId="31A88659" w14:textId="77777777" w:rsidR="00051D7F" w:rsidRPr="00566160" w:rsidRDefault="00051D7F" w:rsidP="00DB739F">
            <w:pPr>
              <w:tabs>
                <w:tab w:val="left" w:pos="540"/>
              </w:tabs>
              <w:jc w:val="center"/>
              <w:rPr>
                <w:sz w:val="23"/>
                <w:szCs w:val="23"/>
              </w:rPr>
            </w:pPr>
            <w:r w:rsidRPr="00566160">
              <w:rPr>
                <w:sz w:val="23"/>
                <w:szCs w:val="23"/>
              </w:rPr>
              <w:t>Adres</w:t>
            </w:r>
          </w:p>
        </w:tc>
      </w:tr>
      <w:tr w:rsidR="00051D7F" w:rsidRPr="00566160" w14:paraId="6B06DD31" w14:textId="77777777" w:rsidTr="00C22E12">
        <w:trPr>
          <w:trHeight w:val="365"/>
          <w:tblHeader/>
          <w:jc w:val="center"/>
        </w:trPr>
        <w:tc>
          <w:tcPr>
            <w:tcW w:w="2379" w:type="dxa"/>
            <w:vMerge/>
            <w:shd w:val="clear" w:color="auto" w:fill="E7E6E6"/>
            <w:vAlign w:val="center"/>
          </w:tcPr>
          <w:p w14:paraId="3929CD54" w14:textId="77777777" w:rsidR="00051D7F" w:rsidRPr="00566160" w:rsidRDefault="00051D7F" w:rsidP="00DB739F">
            <w:pPr>
              <w:tabs>
                <w:tab w:val="left" w:pos="540"/>
              </w:tabs>
              <w:jc w:val="both"/>
              <w:rPr>
                <w:sz w:val="23"/>
                <w:szCs w:val="23"/>
              </w:rPr>
            </w:pPr>
          </w:p>
        </w:tc>
        <w:tc>
          <w:tcPr>
            <w:tcW w:w="1276" w:type="dxa"/>
            <w:vMerge/>
            <w:shd w:val="clear" w:color="auto" w:fill="E7E6E6"/>
          </w:tcPr>
          <w:p w14:paraId="13B6EB75" w14:textId="77777777" w:rsidR="00051D7F" w:rsidRPr="00566160" w:rsidRDefault="00051D7F" w:rsidP="00DB739F">
            <w:pPr>
              <w:tabs>
                <w:tab w:val="left" w:pos="540"/>
              </w:tabs>
              <w:jc w:val="center"/>
              <w:rPr>
                <w:sz w:val="23"/>
                <w:szCs w:val="23"/>
              </w:rPr>
            </w:pPr>
          </w:p>
        </w:tc>
        <w:tc>
          <w:tcPr>
            <w:tcW w:w="1131" w:type="dxa"/>
            <w:shd w:val="clear" w:color="auto" w:fill="E7E6E6"/>
            <w:vAlign w:val="center"/>
          </w:tcPr>
          <w:p w14:paraId="6B73961B" w14:textId="77777777" w:rsidR="00051D7F" w:rsidRPr="00566160" w:rsidRDefault="00051D7F" w:rsidP="00DB739F">
            <w:pPr>
              <w:tabs>
                <w:tab w:val="left" w:pos="540"/>
              </w:tabs>
              <w:jc w:val="center"/>
              <w:rPr>
                <w:sz w:val="23"/>
                <w:szCs w:val="23"/>
              </w:rPr>
            </w:pPr>
            <w:r w:rsidRPr="00566160">
              <w:rPr>
                <w:sz w:val="23"/>
                <w:szCs w:val="23"/>
              </w:rPr>
              <w:t>Kod</w:t>
            </w:r>
          </w:p>
        </w:tc>
        <w:tc>
          <w:tcPr>
            <w:tcW w:w="1701" w:type="dxa"/>
            <w:shd w:val="clear" w:color="auto" w:fill="E7E6E6"/>
            <w:vAlign w:val="center"/>
          </w:tcPr>
          <w:p w14:paraId="4C528943" w14:textId="77777777" w:rsidR="00051D7F" w:rsidRPr="00566160" w:rsidRDefault="00051D7F" w:rsidP="00DB739F">
            <w:pPr>
              <w:tabs>
                <w:tab w:val="left" w:pos="540"/>
              </w:tabs>
              <w:jc w:val="center"/>
              <w:rPr>
                <w:sz w:val="23"/>
                <w:szCs w:val="23"/>
              </w:rPr>
            </w:pPr>
            <w:r w:rsidRPr="00566160">
              <w:rPr>
                <w:sz w:val="23"/>
                <w:szCs w:val="23"/>
              </w:rPr>
              <w:t>Miasto</w:t>
            </w:r>
          </w:p>
        </w:tc>
        <w:tc>
          <w:tcPr>
            <w:tcW w:w="3089" w:type="dxa"/>
            <w:shd w:val="clear" w:color="auto" w:fill="E7E6E6"/>
            <w:vAlign w:val="center"/>
          </w:tcPr>
          <w:p w14:paraId="1568A822" w14:textId="77777777" w:rsidR="00051D7F" w:rsidRPr="00566160" w:rsidRDefault="00051D7F" w:rsidP="00DB739F">
            <w:pPr>
              <w:tabs>
                <w:tab w:val="left" w:pos="540"/>
              </w:tabs>
              <w:jc w:val="center"/>
              <w:rPr>
                <w:sz w:val="23"/>
                <w:szCs w:val="23"/>
              </w:rPr>
            </w:pPr>
            <w:r w:rsidRPr="00566160">
              <w:rPr>
                <w:sz w:val="23"/>
                <w:szCs w:val="23"/>
              </w:rPr>
              <w:t>Ulica</w:t>
            </w:r>
          </w:p>
        </w:tc>
      </w:tr>
      <w:tr w:rsidR="00051D7F" w:rsidRPr="00566160" w14:paraId="1EDC55CA" w14:textId="77777777" w:rsidTr="00C22E12">
        <w:trPr>
          <w:trHeight w:val="567"/>
          <w:jc w:val="center"/>
        </w:trPr>
        <w:tc>
          <w:tcPr>
            <w:tcW w:w="2379" w:type="dxa"/>
            <w:shd w:val="clear" w:color="auto" w:fill="auto"/>
            <w:vAlign w:val="center"/>
          </w:tcPr>
          <w:p w14:paraId="01608D87" w14:textId="77777777" w:rsidR="00051D7F" w:rsidRPr="00566160" w:rsidRDefault="00051D7F" w:rsidP="00DB739F">
            <w:pPr>
              <w:tabs>
                <w:tab w:val="left" w:pos="540"/>
              </w:tabs>
              <w:jc w:val="both"/>
              <w:rPr>
                <w:sz w:val="23"/>
                <w:szCs w:val="23"/>
              </w:rPr>
            </w:pPr>
            <w:r w:rsidRPr="00566160">
              <w:rPr>
                <w:sz w:val="23"/>
                <w:szCs w:val="23"/>
              </w:rPr>
              <w:t>Białystok</w:t>
            </w:r>
          </w:p>
        </w:tc>
        <w:tc>
          <w:tcPr>
            <w:tcW w:w="1276" w:type="dxa"/>
            <w:shd w:val="clear" w:color="auto" w:fill="auto"/>
            <w:vAlign w:val="center"/>
          </w:tcPr>
          <w:p w14:paraId="702216BB" w14:textId="77777777" w:rsidR="00051D7F" w:rsidRPr="00566160" w:rsidRDefault="00051D7F" w:rsidP="00DB739F">
            <w:pPr>
              <w:tabs>
                <w:tab w:val="left" w:pos="540"/>
              </w:tabs>
              <w:jc w:val="center"/>
              <w:rPr>
                <w:sz w:val="23"/>
                <w:szCs w:val="23"/>
              </w:rPr>
            </w:pPr>
            <w:r w:rsidRPr="00566160">
              <w:rPr>
                <w:sz w:val="23"/>
                <w:szCs w:val="23"/>
              </w:rPr>
              <w:t>EPBK</w:t>
            </w:r>
          </w:p>
        </w:tc>
        <w:tc>
          <w:tcPr>
            <w:tcW w:w="1131" w:type="dxa"/>
            <w:shd w:val="clear" w:color="auto" w:fill="auto"/>
            <w:vAlign w:val="center"/>
          </w:tcPr>
          <w:p w14:paraId="66CF07F5" w14:textId="77777777" w:rsidR="00051D7F" w:rsidRPr="00566160" w:rsidRDefault="00051D7F" w:rsidP="00DB739F">
            <w:pPr>
              <w:tabs>
                <w:tab w:val="left" w:pos="540"/>
              </w:tabs>
              <w:jc w:val="center"/>
              <w:rPr>
                <w:sz w:val="23"/>
                <w:szCs w:val="23"/>
              </w:rPr>
            </w:pPr>
            <w:r w:rsidRPr="00566160">
              <w:rPr>
                <w:sz w:val="23"/>
                <w:szCs w:val="23"/>
              </w:rPr>
              <w:t>15-602</w:t>
            </w:r>
          </w:p>
        </w:tc>
        <w:tc>
          <w:tcPr>
            <w:tcW w:w="1701" w:type="dxa"/>
            <w:shd w:val="clear" w:color="auto" w:fill="auto"/>
            <w:vAlign w:val="center"/>
          </w:tcPr>
          <w:p w14:paraId="2F712955" w14:textId="77777777" w:rsidR="00051D7F" w:rsidRPr="00566160" w:rsidRDefault="00051D7F" w:rsidP="00DB739F">
            <w:pPr>
              <w:tabs>
                <w:tab w:val="left" w:pos="540"/>
              </w:tabs>
              <w:jc w:val="both"/>
              <w:rPr>
                <w:sz w:val="23"/>
                <w:szCs w:val="23"/>
              </w:rPr>
            </w:pPr>
            <w:r w:rsidRPr="00566160">
              <w:rPr>
                <w:sz w:val="23"/>
                <w:szCs w:val="23"/>
              </w:rPr>
              <w:t>Białystok</w:t>
            </w:r>
          </w:p>
        </w:tc>
        <w:tc>
          <w:tcPr>
            <w:tcW w:w="3089" w:type="dxa"/>
            <w:shd w:val="clear" w:color="auto" w:fill="auto"/>
            <w:vAlign w:val="center"/>
          </w:tcPr>
          <w:p w14:paraId="234B67DD" w14:textId="50B4E4F8" w:rsidR="00051D7F" w:rsidRPr="00566160" w:rsidRDefault="00051D7F" w:rsidP="00876BB5">
            <w:pPr>
              <w:tabs>
                <w:tab w:val="left" w:pos="540"/>
              </w:tabs>
              <w:rPr>
                <w:sz w:val="23"/>
                <w:szCs w:val="23"/>
              </w:rPr>
            </w:pPr>
            <w:r w:rsidRPr="00566160">
              <w:rPr>
                <w:sz w:val="23"/>
                <w:szCs w:val="23"/>
              </w:rPr>
              <w:t xml:space="preserve">ul. </w:t>
            </w:r>
            <w:proofErr w:type="spellStart"/>
            <w:r w:rsidR="00876BB5">
              <w:rPr>
                <w:sz w:val="23"/>
                <w:szCs w:val="23"/>
              </w:rPr>
              <w:t>Krywlany</w:t>
            </w:r>
            <w:proofErr w:type="spellEnd"/>
            <w:r w:rsidR="00876BB5">
              <w:rPr>
                <w:sz w:val="23"/>
                <w:szCs w:val="23"/>
              </w:rPr>
              <w:t xml:space="preserve"> 7</w:t>
            </w:r>
          </w:p>
        </w:tc>
      </w:tr>
      <w:tr w:rsidR="00051D7F" w:rsidRPr="00566160" w14:paraId="2B151AE1" w14:textId="77777777" w:rsidTr="00C22E12">
        <w:trPr>
          <w:trHeight w:val="567"/>
          <w:jc w:val="center"/>
        </w:trPr>
        <w:tc>
          <w:tcPr>
            <w:tcW w:w="2379" w:type="dxa"/>
            <w:shd w:val="clear" w:color="auto" w:fill="auto"/>
            <w:vAlign w:val="center"/>
          </w:tcPr>
          <w:p w14:paraId="05D3EB52" w14:textId="77777777" w:rsidR="00051D7F" w:rsidRPr="00566160" w:rsidRDefault="00051D7F" w:rsidP="00DB739F">
            <w:pPr>
              <w:tabs>
                <w:tab w:val="left" w:pos="540"/>
              </w:tabs>
              <w:jc w:val="both"/>
              <w:rPr>
                <w:sz w:val="23"/>
                <w:szCs w:val="23"/>
              </w:rPr>
            </w:pPr>
            <w:r w:rsidRPr="00566160">
              <w:rPr>
                <w:sz w:val="23"/>
                <w:szCs w:val="23"/>
              </w:rPr>
              <w:t>Bydgoszcz</w:t>
            </w:r>
          </w:p>
        </w:tc>
        <w:tc>
          <w:tcPr>
            <w:tcW w:w="1276" w:type="dxa"/>
            <w:shd w:val="clear" w:color="auto" w:fill="auto"/>
            <w:vAlign w:val="center"/>
          </w:tcPr>
          <w:p w14:paraId="2DF76076" w14:textId="26E404BB" w:rsidR="00051D7F" w:rsidRPr="00566160" w:rsidRDefault="00C22E12" w:rsidP="00C22E12">
            <w:pPr>
              <w:tabs>
                <w:tab w:val="left" w:pos="540"/>
              </w:tabs>
              <w:jc w:val="center"/>
              <w:rPr>
                <w:sz w:val="23"/>
                <w:szCs w:val="23"/>
              </w:rPr>
            </w:pPr>
            <w:r w:rsidRPr="00566160">
              <w:rPr>
                <w:sz w:val="23"/>
                <w:szCs w:val="23"/>
              </w:rPr>
              <w:t>EPB</w:t>
            </w:r>
            <w:r>
              <w:rPr>
                <w:sz w:val="23"/>
                <w:szCs w:val="23"/>
              </w:rPr>
              <w:t>H</w:t>
            </w:r>
          </w:p>
        </w:tc>
        <w:tc>
          <w:tcPr>
            <w:tcW w:w="1131" w:type="dxa"/>
            <w:shd w:val="clear" w:color="auto" w:fill="auto"/>
            <w:vAlign w:val="center"/>
          </w:tcPr>
          <w:p w14:paraId="063C6723" w14:textId="046C1A12" w:rsidR="00051D7F" w:rsidRPr="00566160" w:rsidRDefault="00051D7F" w:rsidP="00C22E12">
            <w:pPr>
              <w:tabs>
                <w:tab w:val="left" w:pos="540"/>
              </w:tabs>
              <w:jc w:val="center"/>
              <w:rPr>
                <w:sz w:val="23"/>
                <w:szCs w:val="23"/>
              </w:rPr>
            </w:pPr>
            <w:r w:rsidRPr="00566160">
              <w:rPr>
                <w:sz w:val="23"/>
                <w:szCs w:val="23"/>
              </w:rPr>
              <w:t>86-</w:t>
            </w:r>
            <w:r w:rsidR="00C22E12" w:rsidRPr="00566160">
              <w:rPr>
                <w:sz w:val="23"/>
                <w:szCs w:val="23"/>
              </w:rPr>
              <w:t>0</w:t>
            </w:r>
            <w:r w:rsidR="00C22E12">
              <w:rPr>
                <w:sz w:val="23"/>
                <w:szCs w:val="23"/>
              </w:rPr>
              <w:t>21</w:t>
            </w:r>
          </w:p>
        </w:tc>
        <w:tc>
          <w:tcPr>
            <w:tcW w:w="1701" w:type="dxa"/>
            <w:shd w:val="clear" w:color="auto" w:fill="auto"/>
            <w:vAlign w:val="center"/>
          </w:tcPr>
          <w:p w14:paraId="564D5C24" w14:textId="36C39417" w:rsidR="00051D7F" w:rsidRPr="00566160" w:rsidRDefault="00C22E12" w:rsidP="00DB739F">
            <w:pPr>
              <w:tabs>
                <w:tab w:val="left" w:pos="540"/>
              </w:tabs>
              <w:jc w:val="both"/>
              <w:rPr>
                <w:sz w:val="23"/>
                <w:szCs w:val="23"/>
              </w:rPr>
            </w:pPr>
            <w:r>
              <w:rPr>
                <w:sz w:val="23"/>
                <w:szCs w:val="23"/>
              </w:rPr>
              <w:t>Żołędowo</w:t>
            </w:r>
          </w:p>
        </w:tc>
        <w:tc>
          <w:tcPr>
            <w:tcW w:w="3089" w:type="dxa"/>
            <w:shd w:val="clear" w:color="auto" w:fill="auto"/>
            <w:vAlign w:val="center"/>
          </w:tcPr>
          <w:p w14:paraId="70D4B448" w14:textId="0BDD1D9F" w:rsidR="00051D7F" w:rsidRPr="00566160" w:rsidRDefault="00051D7F" w:rsidP="00DB739F">
            <w:pPr>
              <w:tabs>
                <w:tab w:val="left" w:pos="540"/>
              </w:tabs>
              <w:rPr>
                <w:sz w:val="23"/>
                <w:szCs w:val="23"/>
              </w:rPr>
            </w:pPr>
            <w:r w:rsidRPr="00566160">
              <w:rPr>
                <w:sz w:val="23"/>
                <w:szCs w:val="23"/>
              </w:rPr>
              <w:t xml:space="preserve">ul. </w:t>
            </w:r>
            <w:r w:rsidR="00C22E12">
              <w:rPr>
                <w:sz w:val="23"/>
                <w:szCs w:val="23"/>
              </w:rPr>
              <w:t>Szosa Gdańska</w:t>
            </w:r>
            <w:r w:rsidRPr="00566160">
              <w:rPr>
                <w:sz w:val="23"/>
                <w:szCs w:val="23"/>
              </w:rPr>
              <w:t xml:space="preserve"> </w:t>
            </w:r>
            <w:r w:rsidR="00C22E12">
              <w:rPr>
                <w:sz w:val="23"/>
                <w:szCs w:val="23"/>
              </w:rPr>
              <w:t>3</w:t>
            </w:r>
            <w:r w:rsidRPr="00566160">
              <w:rPr>
                <w:sz w:val="23"/>
                <w:szCs w:val="23"/>
              </w:rPr>
              <w:t>1</w:t>
            </w:r>
          </w:p>
        </w:tc>
      </w:tr>
      <w:tr w:rsidR="00051D7F" w:rsidRPr="00566160" w14:paraId="43AE69FA" w14:textId="77777777" w:rsidTr="00C22E12">
        <w:trPr>
          <w:trHeight w:val="567"/>
          <w:jc w:val="center"/>
        </w:trPr>
        <w:tc>
          <w:tcPr>
            <w:tcW w:w="2379" w:type="dxa"/>
            <w:shd w:val="clear" w:color="auto" w:fill="auto"/>
            <w:vAlign w:val="center"/>
          </w:tcPr>
          <w:p w14:paraId="63B4F2CB" w14:textId="77777777" w:rsidR="00051D7F" w:rsidRPr="00566160" w:rsidRDefault="00051D7F" w:rsidP="00DB739F">
            <w:pPr>
              <w:tabs>
                <w:tab w:val="left" w:pos="540"/>
              </w:tabs>
              <w:jc w:val="both"/>
              <w:rPr>
                <w:sz w:val="23"/>
                <w:szCs w:val="23"/>
              </w:rPr>
            </w:pPr>
            <w:r w:rsidRPr="00566160">
              <w:rPr>
                <w:sz w:val="23"/>
                <w:szCs w:val="23"/>
              </w:rPr>
              <w:t>Gdańsk</w:t>
            </w:r>
          </w:p>
        </w:tc>
        <w:tc>
          <w:tcPr>
            <w:tcW w:w="1276" w:type="dxa"/>
            <w:shd w:val="clear" w:color="auto" w:fill="auto"/>
            <w:vAlign w:val="center"/>
          </w:tcPr>
          <w:p w14:paraId="2FD33368" w14:textId="77777777" w:rsidR="00051D7F" w:rsidRPr="00566160" w:rsidRDefault="00051D7F" w:rsidP="00DB739F">
            <w:pPr>
              <w:tabs>
                <w:tab w:val="left" w:pos="540"/>
              </w:tabs>
              <w:jc w:val="center"/>
              <w:rPr>
                <w:sz w:val="23"/>
                <w:szCs w:val="23"/>
              </w:rPr>
            </w:pPr>
            <w:r w:rsidRPr="00566160">
              <w:rPr>
                <w:sz w:val="23"/>
                <w:szCs w:val="23"/>
              </w:rPr>
              <w:t>EPGD</w:t>
            </w:r>
          </w:p>
        </w:tc>
        <w:tc>
          <w:tcPr>
            <w:tcW w:w="1131" w:type="dxa"/>
            <w:shd w:val="clear" w:color="auto" w:fill="auto"/>
            <w:vAlign w:val="center"/>
          </w:tcPr>
          <w:p w14:paraId="5467F891" w14:textId="77777777" w:rsidR="00051D7F" w:rsidRPr="00566160" w:rsidRDefault="00051D7F" w:rsidP="00DB739F">
            <w:pPr>
              <w:tabs>
                <w:tab w:val="left" w:pos="540"/>
              </w:tabs>
              <w:jc w:val="center"/>
              <w:rPr>
                <w:sz w:val="23"/>
                <w:szCs w:val="23"/>
              </w:rPr>
            </w:pPr>
            <w:r w:rsidRPr="00566160">
              <w:rPr>
                <w:sz w:val="23"/>
                <w:szCs w:val="23"/>
              </w:rPr>
              <w:t>80-298</w:t>
            </w:r>
          </w:p>
        </w:tc>
        <w:tc>
          <w:tcPr>
            <w:tcW w:w="1701" w:type="dxa"/>
            <w:shd w:val="clear" w:color="auto" w:fill="auto"/>
            <w:vAlign w:val="center"/>
          </w:tcPr>
          <w:p w14:paraId="33B7C012" w14:textId="77777777" w:rsidR="00051D7F" w:rsidRPr="00566160" w:rsidRDefault="00051D7F" w:rsidP="00DB739F">
            <w:pPr>
              <w:tabs>
                <w:tab w:val="left" w:pos="540"/>
              </w:tabs>
              <w:jc w:val="both"/>
              <w:rPr>
                <w:sz w:val="23"/>
                <w:szCs w:val="23"/>
              </w:rPr>
            </w:pPr>
            <w:r w:rsidRPr="00566160">
              <w:rPr>
                <w:sz w:val="23"/>
                <w:szCs w:val="23"/>
              </w:rPr>
              <w:t>Gdańsk</w:t>
            </w:r>
          </w:p>
        </w:tc>
        <w:tc>
          <w:tcPr>
            <w:tcW w:w="3089" w:type="dxa"/>
            <w:shd w:val="clear" w:color="auto" w:fill="auto"/>
            <w:vAlign w:val="center"/>
          </w:tcPr>
          <w:p w14:paraId="2B5053DF" w14:textId="77777777" w:rsidR="00051D7F" w:rsidRPr="00566160" w:rsidRDefault="00051D7F" w:rsidP="00DB739F">
            <w:pPr>
              <w:tabs>
                <w:tab w:val="left" w:pos="540"/>
              </w:tabs>
              <w:rPr>
                <w:sz w:val="23"/>
                <w:szCs w:val="23"/>
              </w:rPr>
            </w:pPr>
            <w:r w:rsidRPr="00566160">
              <w:rPr>
                <w:sz w:val="23"/>
                <w:szCs w:val="23"/>
              </w:rPr>
              <w:t>ul. Szybowcowa 37</w:t>
            </w:r>
          </w:p>
        </w:tc>
      </w:tr>
      <w:tr w:rsidR="00051D7F" w:rsidRPr="00566160" w14:paraId="0B688BFE" w14:textId="77777777" w:rsidTr="00C22E12">
        <w:trPr>
          <w:trHeight w:val="567"/>
          <w:jc w:val="center"/>
        </w:trPr>
        <w:tc>
          <w:tcPr>
            <w:tcW w:w="2379" w:type="dxa"/>
            <w:shd w:val="clear" w:color="auto" w:fill="auto"/>
            <w:vAlign w:val="center"/>
          </w:tcPr>
          <w:p w14:paraId="59B9763C" w14:textId="77777777" w:rsidR="00051D7F" w:rsidRPr="00566160" w:rsidRDefault="00051D7F" w:rsidP="00DB739F">
            <w:pPr>
              <w:tabs>
                <w:tab w:val="left" w:pos="540"/>
              </w:tabs>
              <w:jc w:val="both"/>
              <w:rPr>
                <w:sz w:val="23"/>
                <w:szCs w:val="23"/>
              </w:rPr>
            </w:pPr>
            <w:r w:rsidRPr="00566160">
              <w:rPr>
                <w:sz w:val="23"/>
                <w:szCs w:val="23"/>
              </w:rPr>
              <w:t>Gorzów Wielkopolski</w:t>
            </w:r>
          </w:p>
        </w:tc>
        <w:tc>
          <w:tcPr>
            <w:tcW w:w="1276" w:type="dxa"/>
            <w:shd w:val="clear" w:color="auto" w:fill="auto"/>
            <w:vAlign w:val="center"/>
          </w:tcPr>
          <w:p w14:paraId="3AF9C419" w14:textId="77777777" w:rsidR="00051D7F" w:rsidRPr="00566160" w:rsidRDefault="00051D7F" w:rsidP="00DB739F">
            <w:pPr>
              <w:tabs>
                <w:tab w:val="left" w:pos="540"/>
              </w:tabs>
              <w:jc w:val="center"/>
              <w:rPr>
                <w:sz w:val="23"/>
                <w:szCs w:val="23"/>
              </w:rPr>
            </w:pPr>
            <w:r w:rsidRPr="00566160">
              <w:rPr>
                <w:sz w:val="23"/>
                <w:szCs w:val="23"/>
              </w:rPr>
              <w:t>EPXG</w:t>
            </w:r>
          </w:p>
        </w:tc>
        <w:tc>
          <w:tcPr>
            <w:tcW w:w="1131" w:type="dxa"/>
            <w:shd w:val="clear" w:color="auto" w:fill="auto"/>
            <w:vAlign w:val="center"/>
          </w:tcPr>
          <w:p w14:paraId="1AE4C6EE" w14:textId="77777777" w:rsidR="00051D7F" w:rsidRPr="00566160" w:rsidRDefault="00051D7F" w:rsidP="00DB739F">
            <w:pPr>
              <w:tabs>
                <w:tab w:val="left" w:pos="540"/>
              </w:tabs>
              <w:jc w:val="center"/>
              <w:rPr>
                <w:sz w:val="23"/>
                <w:szCs w:val="23"/>
              </w:rPr>
            </w:pPr>
            <w:r w:rsidRPr="00566160">
              <w:rPr>
                <w:sz w:val="23"/>
                <w:szCs w:val="23"/>
              </w:rPr>
              <w:t>66-400</w:t>
            </w:r>
          </w:p>
        </w:tc>
        <w:tc>
          <w:tcPr>
            <w:tcW w:w="1701" w:type="dxa"/>
            <w:shd w:val="clear" w:color="auto" w:fill="auto"/>
            <w:vAlign w:val="center"/>
          </w:tcPr>
          <w:p w14:paraId="55B055C0" w14:textId="77777777" w:rsidR="00051D7F" w:rsidRPr="00566160" w:rsidRDefault="00051D7F" w:rsidP="00DB739F">
            <w:pPr>
              <w:tabs>
                <w:tab w:val="left" w:pos="540"/>
              </w:tabs>
              <w:jc w:val="both"/>
              <w:rPr>
                <w:sz w:val="23"/>
                <w:szCs w:val="23"/>
              </w:rPr>
            </w:pPr>
            <w:r w:rsidRPr="00566160">
              <w:rPr>
                <w:sz w:val="23"/>
                <w:szCs w:val="23"/>
              </w:rPr>
              <w:t>Gorzów Wielkopolski</w:t>
            </w:r>
          </w:p>
        </w:tc>
        <w:tc>
          <w:tcPr>
            <w:tcW w:w="3089" w:type="dxa"/>
            <w:shd w:val="clear" w:color="auto" w:fill="auto"/>
            <w:vAlign w:val="center"/>
          </w:tcPr>
          <w:p w14:paraId="68D696EA" w14:textId="77777777" w:rsidR="00051D7F" w:rsidRPr="00566160" w:rsidRDefault="00051D7F" w:rsidP="00DB739F">
            <w:pPr>
              <w:tabs>
                <w:tab w:val="left" w:pos="540"/>
              </w:tabs>
              <w:rPr>
                <w:sz w:val="23"/>
                <w:szCs w:val="23"/>
              </w:rPr>
            </w:pPr>
            <w:r w:rsidRPr="00566160">
              <w:rPr>
                <w:sz w:val="23"/>
                <w:szCs w:val="23"/>
              </w:rPr>
              <w:t>ul. Dekerta 4</w:t>
            </w:r>
          </w:p>
        </w:tc>
      </w:tr>
      <w:tr w:rsidR="00C22E12" w:rsidRPr="00566160" w14:paraId="4956B54A" w14:textId="77777777" w:rsidTr="00C22E12">
        <w:trPr>
          <w:trHeight w:val="567"/>
          <w:jc w:val="center"/>
        </w:trPr>
        <w:tc>
          <w:tcPr>
            <w:tcW w:w="2379" w:type="dxa"/>
            <w:shd w:val="clear" w:color="auto" w:fill="auto"/>
            <w:vAlign w:val="center"/>
          </w:tcPr>
          <w:p w14:paraId="1D0A1311" w14:textId="2EF9761C" w:rsidR="00C22E12" w:rsidRPr="00566160" w:rsidRDefault="00C22E12" w:rsidP="00C22E12">
            <w:pPr>
              <w:tabs>
                <w:tab w:val="left" w:pos="540"/>
              </w:tabs>
              <w:jc w:val="both"/>
              <w:rPr>
                <w:sz w:val="23"/>
                <w:szCs w:val="23"/>
              </w:rPr>
            </w:pPr>
            <w:r w:rsidRPr="00A31271">
              <w:rPr>
                <w:sz w:val="23"/>
                <w:szCs w:val="23"/>
              </w:rPr>
              <w:t>Katowice</w:t>
            </w:r>
          </w:p>
        </w:tc>
        <w:tc>
          <w:tcPr>
            <w:tcW w:w="1276" w:type="dxa"/>
            <w:shd w:val="clear" w:color="auto" w:fill="auto"/>
            <w:vAlign w:val="center"/>
          </w:tcPr>
          <w:p w14:paraId="268A3317" w14:textId="3334CA2B" w:rsidR="00C22E12" w:rsidRPr="00566160" w:rsidRDefault="00C22E12" w:rsidP="00C22E12">
            <w:pPr>
              <w:tabs>
                <w:tab w:val="left" w:pos="540"/>
              </w:tabs>
              <w:jc w:val="center"/>
              <w:rPr>
                <w:sz w:val="23"/>
                <w:szCs w:val="23"/>
              </w:rPr>
            </w:pPr>
            <w:r w:rsidRPr="00A31271">
              <w:rPr>
                <w:sz w:val="23"/>
                <w:szCs w:val="23"/>
              </w:rPr>
              <w:t>EPKM</w:t>
            </w:r>
          </w:p>
        </w:tc>
        <w:tc>
          <w:tcPr>
            <w:tcW w:w="1131" w:type="dxa"/>
            <w:shd w:val="clear" w:color="auto" w:fill="auto"/>
            <w:vAlign w:val="center"/>
          </w:tcPr>
          <w:p w14:paraId="1ED6D0E0" w14:textId="0B3C9DBB" w:rsidR="00C22E12" w:rsidRPr="00566160" w:rsidRDefault="00C22E12" w:rsidP="00C22E12">
            <w:pPr>
              <w:tabs>
                <w:tab w:val="left" w:pos="540"/>
              </w:tabs>
              <w:jc w:val="center"/>
              <w:rPr>
                <w:sz w:val="23"/>
                <w:szCs w:val="23"/>
              </w:rPr>
            </w:pPr>
            <w:r w:rsidRPr="00A31271">
              <w:rPr>
                <w:sz w:val="23"/>
                <w:szCs w:val="23"/>
              </w:rPr>
              <w:t>40-271</w:t>
            </w:r>
          </w:p>
        </w:tc>
        <w:tc>
          <w:tcPr>
            <w:tcW w:w="1701" w:type="dxa"/>
            <w:shd w:val="clear" w:color="auto" w:fill="auto"/>
            <w:vAlign w:val="center"/>
          </w:tcPr>
          <w:p w14:paraId="3217DAD9" w14:textId="2F7BB4B3" w:rsidR="00C22E12" w:rsidRPr="00566160" w:rsidRDefault="00C22E12" w:rsidP="00C22E12">
            <w:pPr>
              <w:tabs>
                <w:tab w:val="left" w:pos="540"/>
              </w:tabs>
              <w:jc w:val="both"/>
              <w:rPr>
                <w:sz w:val="23"/>
                <w:szCs w:val="23"/>
              </w:rPr>
            </w:pPr>
            <w:r w:rsidRPr="00A31271">
              <w:rPr>
                <w:sz w:val="23"/>
                <w:szCs w:val="23"/>
              </w:rPr>
              <w:t>Katowice</w:t>
            </w:r>
          </w:p>
        </w:tc>
        <w:tc>
          <w:tcPr>
            <w:tcW w:w="3089" w:type="dxa"/>
            <w:shd w:val="clear" w:color="auto" w:fill="auto"/>
            <w:vAlign w:val="center"/>
          </w:tcPr>
          <w:p w14:paraId="58337685" w14:textId="37CFFF7C" w:rsidR="00C22E12" w:rsidRPr="00566160" w:rsidRDefault="00C22E12" w:rsidP="00C22E12">
            <w:pPr>
              <w:tabs>
                <w:tab w:val="left" w:pos="540"/>
              </w:tabs>
              <w:rPr>
                <w:sz w:val="23"/>
                <w:szCs w:val="23"/>
              </w:rPr>
            </w:pPr>
            <w:r w:rsidRPr="00A31271">
              <w:rPr>
                <w:sz w:val="23"/>
                <w:szCs w:val="23"/>
              </w:rPr>
              <w:t>ul. Lotnisko 34</w:t>
            </w:r>
          </w:p>
        </w:tc>
      </w:tr>
      <w:tr w:rsidR="00C22E12" w:rsidRPr="00566160" w14:paraId="7FF69DF3" w14:textId="77777777" w:rsidTr="00C22E12">
        <w:trPr>
          <w:trHeight w:val="567"/>
          <w:jc w:val="center"/>
        </w:trPr>
        <w:tc>
          <w:tcPr>
            <w:tcW w:w="2379" w:type="dxa"/>
            <w:shd w:val="clear" w:color="auto" w:fill="auto"/>
            <w:vAlign w:val="center"/>
          </w:tcPr>
          <w:p w14:paraId="44CF41DA" w14:textId="77777777" w:rsidR="00C22E12" w:rsidRPr="00566160" w:rsidRDefault="00C22E12" w:rsidP="00C22E12">
            <w:pPr>
              <w:tabs>
                <w:tab w:val="left" w:pos="540"/>
              </w:tabs>
              <w:jc w:val="both"/>
              <w:rPr>
                <w:sz w:val="23"/>
                <w:szCs w:val="23"/>
              </w:rPr>
            </w:pPr>
            <w:r w:rsidRPr="00566160">
              <w:rPr>
                <w:sz w:val="23"/>
                <w:szCs w:val="23"/>
              </w:rPr>
              <w:t>Kielce</w:t>
            </w:r>
          </w:p>
        </w:tc>
        <w:tc>
          <w:tcPr>
            <w:tcW w:w="1276" w:type="dxa"/>
            <w:shd w:val="clear" w:color="auto" w:fill="auto"/>
            <w:vAlign w:val="center"/>
          </w:tcPr>
          <w:p w14:paraId="5E1E12F9" w14:textId="77777777" w:rsidR="00C22E12" w:rsidRPr="00566160" w:rsidRDefault="00C22E12" w:rsidP="00C22E12">
            <w:pPr>
              <w:tabs>
                <w:tab w:val="left" w:pos="540"/>
              </w:tabs>
              <w:jc w:val="center"/>
              <w:rPr>
                <w:sz w:val="23"/>
                <w:szCs w:val="23"/>
              </w:rPr>
            </w:pPr>
            <w:r w:rsidRPr="00566160">
              <w:rPr>
                <w:sz w:val="23"/>
                <w:szCs w:val="23"/>
              </w:rPr>
              <w:t>EPKA</w:t>
            </w:r>
          </w:p>
        </w:tc>
        <w:tc>
          <w:tcPr>
            <w:tcW w:w="1131" w:type="dxa"/>
            <w:shd w:val="clear" w:color="auto" w:fill="auto"/>
            <w:vAlign w:val="center"/>
          </w:tcPr>
          <w:p w14:paraId="42CABEF0" w14:textId="77777777" w:rsidR="00C22E12" w:rsidRPr="00566160" w:rsidRDefault="00C22E12" w:rsidP="00C22E12">
            <w:pPr>
              <w:tabs>
                <w:tab w:val="left" w:pos="540"/>
              </w:tabs>
              <w:jc w:val="center"/>
              <w:rPr>
                <w:sz w:val="23"/>
                <w:szCs w:val="23"/>
              </w:rPr>
            </w:pPr>
            <w:r w:rsidRPr="00566160">
              <w:rPr>
                <w:sz w:val="23"/>
                <w:szCs w:val="23"/>
              </w:rPr>
              <w:t>26-001</w:t>
            </w:r>
          </w:p>
        </w:tc>
        <w:tc>
          <w:tcPr>
            <w:tcW w:w="1701" w:type="dxa"/>
            <w:shd w:val="clear" w:color="auto" w:fill="auto"/>
            <w:vAlign w:val="center"/>
          </w:tcPr>
          <w:p w14:paraId="770BC6EA" w14:textId="77777777" w:rsidR="00C22E12" w:rsidRPr="00566160" w:rsidRDefault="00C22E12" w:rsidP="00C22E12">
            <w:pPr>
              <w:tabs>
                <w:tab w:val="left" w:pos="540"/>
              </w:tabs>
              <w:jc w:val="both"/>
              <w:rPr>
                <w:sz w:val="23"/>
                <w:szCs w:val="23"/>
              </w:rPr>
            </w:pPr>
            <w:r w:rsidRPr="00566160">
              <w:rPr>
                <w:sz w:val="23"/>
                <w:szCs w:val="23"/>
              </w:rPr>
              <w:t>Masłów</w:t>
            </w:r>
          </w:p>
        </w:tc>
        <w:tc>
          <w:tcPr>
            <w:tcW w:w="3089" w:type="dxa"/>
            <w:shd w:val="clear" w:color="auto" w:fill="auto"/>
            <w:vAlign w:val="center"/>
          </w:tcPr>
          <w:p w14:paraId="19DAF506" w14:textId="77777777" w:rsidR="00C22E12" w:rsidRPr="00566160" w:rsidRDefault="00C22E12" w:rsidP="00C22E12">
            <w:pPr>
              <w:tabs>
                <w:tab w:val="left" w:pos="540"/>
              </w:tabs>
              <w:rPr>
                <w:sz w:val="23"/>
                <w:szCs w:val="23"/>
              </w:rPr>
            </w:pPr>
            <w:r w:rsidRPr="00566160">
              <w:rPr>
                <w:sz w:val="23"/>
                <w:szCs w:val="23"/>
              </w:rPr>
              <w:t>ul. Jana Pawła II 9 A</w:t>
            </w:r>
          </w:p>
        </w:tc>
      </w:tr>
      <w:tr w:rsidR="00C22E12" w:rsidRPr="00566160" w14:paraId="53382BF7" w14:textId="77777777" w:rsidTr="00C22E12">
        <w:trPr>
          <w:trHeight w:val="567"/>
          <w:jc w:val="center"/>
        </w:trPr>
        <w:tc>
          <w:tcPr>
            <w:tcW w:w="2379" w:type="dxa"/>
            <w:shd w:val="clear" w:color="auto" w:fill="auto"/>
            <w:vAlign w:val="center"/>
          </w:tcPr>
          <w:p w14:paraId="33166B04" w14:textId="77777777" w:rsidR="00C22E12" w:rsidRPr="00566160" w:rsidRDefault="00C22E12" w:rsidP="00C22E12">
            <w:pPr>
              <w:tabs>
                <w:tab w:val="left" w:pos="540"/>
              </w:tabs>
              <w:jc w:val="both"/>
              <w:rPr>
                <w:sz w:val="23"/>
                <w:szCs w:val="23"/>
              </w:rPr>
            </w:pPr>
            <w:r w:rsidRPr="00566160">
              <w:rPr>
                <w:sz w:val="23"/>
                <w:szCs w:val="23"/>
              </w:rPr>
              <w:t>Koszalin</w:t>
            </w:r>
          </w:p>
        </w:tc>
        <w:tc>
          <w:tcPr>
            <w:tcW w:w="1276" w:type="dxa"/>
            <w:shd w:val="clear" w:color="auto" w:fill="auto"/>
            <w:vAlign w:val="center"/>
          </w:tcPr>
          <w:p w14:paraId="7E14361E" w14:textId="77777777" w:rsidR="00C22E12" w:rsidRPr="00566160" w:rsidRDefault="00C22E12" w:rsidP="00C22E12">
            <w:pPr>
              <w:tabs>
                <w:tab w:val="left" w:pos="540"/>
              </w:tabs>
              <w:jc w:val="center"/>
              <w:rPr>
                <w:sz w:val="23"/>
                <w:szCs w:val="23"/>
              </w:rPr>
            </w:pPr>
            <w:r w:rsidRPr="00566160">
              <w:rPr>
                <w:sz w:val="23"/>
                <w:szCs w:val="23"/>
              </w:rPr>
              <w:t>EPKZ</w:t>
            </w:r>
          </w:p>
        </w:tc>
        <w:tc>
          <w:tcPr>
            <w:tcW w:w="1131" w:type="dxa"/>
            <w:shd w:val="clear" w:color="auto" w:fill="auto"/>
            <w:vAlign w:val="center"/>
          </w:tcPr>
          <w:p w14:paraId="686D098B" w14:textId="77777777" w:rsidR="00C22E12" w:rsidRPr="00566160" w:rsidRDefault="00C22E12" w:rsidP="00C22E12">
            <w:pPr>
              <w:tabs>
                <w:tab w:val="left" w:pos="540"/>
              </w:tabs>
              <w:jc w:val="center"/>
              <w:rPr>
                <w:sz w:val="23"/>
                <w:szCs w:val="23"/>
              </w:rPr>
            </w:pPr>
            <w:r w:rsidRPr="00566160">
              <w:rPr>
                <w:sz w:val="23"/>
                <w:szCs w:val="23"/>
              </w:rPr>
              <w:t>76-042</w:t>
            </w:r>
          </w:p>
        </w:tc>
        <w:tc>
          <w:tcPr>
            <w:tcW w:w="1701" w:type="dxa"/>
            <w:shd w:val="clear" w:color="auto" w:fill="auto"/>
            <w:vAlign w:val="center"/>
          </w:tcPr>
          <w:p w14:paraId="3A140206" w14:textId="77777777" w:rsidR="00C22E12" w:rsidRPr="00566160" w:rsidRDefault="00C22E12" w:rsidP="00C22E12">
            <w:pPr>
              <w:tabs>
                <w:tab w:val="left" w:pos="540"/>
              </w:tabs>
              <w:jc w:val="both"/>
              <w:rPr>
                <w:sz w:val="23"/>
                <w:szCs w:val="23"/>
              </w:rPr>
            </w:pPr>
            <w:r w:rsidRPr="00566160">
              <w:rPr>
                <w:sz w:val="23"/>
                <w:szCs w:val="23"/>
              </w:rPr>
              <w:t>Rosnowo</w:t>
            </w:r>
          </w:p>
        </w:tc>
        <w:tc>
          <w:tcPr>
            <w:tcW w:w="3089" w:type="dxa"/>
            <w:shd w:val="clear" w:color="auto" w:fill="auto"/>
            <w:vAlign w:val="center"/>
          </w:tcPr>
          <w:p w14:paraId="2C9E6291" w14:textId="77777777" w:rsidR="00C22E12" w:rsidRPr="00566160" w:rsidRDefault="00C22E12" w:rsidP="00C22E12">
            <w:pPr>
              <w:tabs>
                <w:tab w:val="left" w:pos="540"/>
              </w:tabs>
              <w:rPr>
                <w:sz w:val="23"/>
                <w:szCs w:val="23"/>
              </w:rPr>
            </w:pPr>
            <w:r w:rsidRPr="00566160">
              <w:rPr>
                <w:sz w:val="23"/>
                <w:szCs w:val="23"/>
              </w:rPr>
              <w:t>Lotnisko Zegrze Pomorskie</w:t>
            </w:r>
          </w:p>
        </w:tc>
      </w:tr>
      <w:tr w:rsidR="00C22E12" w:rsidRPr="00566160" w14:paraId="60182CBD" w14:textId="77777777" w:rsidTr="00C22E12">
        <w:trPr>
          <w:trHeight w:val="567"/>
          <w:jc w:val="center"/>
        </w:trPr>
        <w:tc>
          <w:tcPr>
            <w:tcW w:w="2379" w:type="dxa"/>
            <w:shd w:val="clear" w:color="auto" w:fill="auto"/>
            <w:vAlign w:val="center"/>
          </w:tcPr>
          <w:p w14:paraId="2CFB9406" w14:textId="77777777" w:rsidR="00C22E12" w:rsidRPr="00566160" w:rsidRDefault="00C22E12" w:rsidP="00C22E12">
            <w:pPr>
              <w:tabs>
                <w:tab w:val="left" w:pos="540"/>
              </w:tabs>
              <w:jc w:val="both"/>
              <w:rPr>
                <w:sz w:val="23"/>
                <w:szCs w:val="23"/>
              </w:rPr>
            </w:pPr>
            <w:r w:rsidRPr="00566160">
              <w:rPr>
                <w:sz w:val="23"/>
                <w:szCs w:val="23"/>
              </w:rPr>
              <w:t>Kraków</w:t>
            </w:r>
          </w:p>
        </w:tc>
        <w:tc>
          <w:tcPr>
            <w:tcW w:w="1276" w:type="dxa"/>
            <w:shd w:val="clear" w:color="auto" w:fill="auto"/>
            <w:vAlign w:val="center"/>
          </w:tcPr>
          <w:p w14:paraId="4A6A763B" w14:textId="6956D33E" w:rsidR="00C22E12" w:rsidRPr="00566160" w:rsidRDefault="00C22E12" w:rsidP="00C22E12">
            <w:pPr>
              <w:tabs>
                <w:tab w:val="left" w:pos="540"/>
              </w:tabs>
              <w:jc w:val="center"/>
              <w:rPr>
                <w:sz w:val="23"/>
                <w:szCs w:val="23"/>
              </w:rPr>
            </w:pPr>
            <w:r w:rsidRPr="00A31271">
              <w:rPr>
                <w:sz w:val="23"/>
                <w:szCs w:val="23"/>
              </w:rPr>
              <w:t>EPKX</w:t>
            </w:r>
          </w:p>
        </w:tc>
        <w:tc>
          <w:tcPr>
            <w:tcW w:w="1131" w:type="dxa"/>
            <w:shd w:val="clear" w:color="auto" w:fill="auto"/>
            <w:vAlign w:val="center"/>
          </w:tcPr>
          <w:p w14:paraId="71469D48" w14:textId="54F50DC8" w:rsidR="00C22E12" w:rsidRPr="00566160" w:rsidRDefault="00C22E12" w:rsidP="00C22E12">
            <w:pPr>
              <w:tabs>
                <w:tab w:val="left" w:pos="540"/>
              </w:tabs>
              <w:jc w:val="center"/>
              <w:rPr>
                <w:sz w:val="23"/>
                <w:szCs w:val="23"/>
              </w:rPr>
            </w:pPr>
            <w:r w:rsidRPr="00A31271">
              <w:rPr>
                <w:sz w:val="23"/>
                <w:szCs w:val="23"/>
              </w:rPr>
              <w:t>32-002</w:t>
            </w:r>
          </w:p>
        </w:tc>
        <w:tc>
          <w:tcPr>
            <w:tcW w:w="1701" w:type="dxa"/>
            <w:shd w:val="clear" w:color="auto" w:fill="auto"/>
            <w:vAlign w:val="center"/>
          </w:tcPr>
          <w:p w14:paraId="3D0CC9EB" w14:textId="072402C6" w:rsidR="00C22E12" w:rsidRPr="00566160" w:rsidRDefault="00C22E12" w:rsidP="00C22E12">
            <w:pPr>
              <w:tabs>
                <w:tab w:val="left" w:pos="540"/>
              </w:tabs>
              <w:jc w:val="both"/>
              <w:rPr>
                <w:sz w:val="23"/>
                <w:szCs w:val="23"/>
              </w:rPr>
            </w:pPr>
            <w:r w:rsidRPr="00A31271">
              <w:rPr>
                <w:sz w:val="23"/>
                <w:szCs w:val="23"/>
              </w:rPr>
              <w:t>Kokotów</w:t>
            </w:r>
          </w:p>
        </w:tc>
        <w:tc>
          <w:tcPr>
            <w:tcW w:w="3089" w:type="dxa"/>
            <w:shd w:val="clear" w:color="auto" w:fill="auto"/>
            <w:vAlign w:val="center"/>
          </w:tcPr>
          <w:p w14:paraId="73F02DC1" w14:textId="0F116D42" w:rsidR="00C22E12" w:rsidRPr="00566160" w:rsidRDefault="00C22E12" w:rsidP="00C22E12">
            <w:pPr>
              <w:tabs>
                <w:tab w:val="left" w:pos="540"/>
              </w:tabs>
              <w:rPr>
                <w:sz w:val="23"/>
                <w:szCs w:val="23"/>
              </w:rPr>
            </w:pPr>
            <w:r w:rsidRPr="00A31271">
              <w:rPr>
                <w:sz w:val="23"/>
                <w:szCs w:val="23"/>
              </w:rPr>
              <w:t>Kokotów 949</w:t>
            </w:r>
          </w:p>
        </w:tc>
      </w:tr>
      <w:tr w:rsidR="00C22E12" w:rsidRPr="00566160" w14:paraId="29D10D6E" w14:textId="77777777" w:rsidTr="00C22E12">
        <w:trPr>
          <w:trHeight w:val="567"/>
          <w:jc w:val="center"/>
        </w:trPr>
        <w:tc>
          <w:tcPr>
            <w:tcW w:w="2379" w:type="dxa"/>
            <w:shd w:val="clear" w:color="auto" w:fill="auto"/>
            <w:vAlign w:val="center"/>
          </w:tcPr>
          <w:p w14:paraId="1A793098" w14:textId="77777777" w:rsidR="00C22E12" w:rsidRPr="00566160" w:rsidRDefault="00C22E12" w:rsidP="00C22E12">
            <w:pPr>
              <w:tabs>
                <w:tab w:val="left" w:pos="540"/>
              </w:tabs>
              <w:jc w:val="both"/>
              <w:rPr>
                <w:sz w:val="23"/>
                <w:szCs w:val="23"/>
              </w:rPr>
            </w:pPr>
            <w:r w:rsidRPr="00566160">
              <w:rPr>
                <w:sz w:val="23"/>
                <w:szCs w:val="23"/>
              </w:rPr>
              <w:lastRenderedPageBreak/>
              <w:t>Lublin</w:t>
            </w:r>
          </w:p>
        </w:tc>
        <w:tc>
          <w:tcPr>
            <w:tcW w:w="1276" w:type="dxa"/>
            <w:shd w:val="clear" w:color="auto" w:fill="auto"/>
            <w:vAlign w:val="center"/>
          </w:tcPr>
          <w:p w14:paraId="3649FA35" w14:textId="77777777" w:rsidR="00C22E12" w:rsidRPr="00566160" w:rsidRDefault="00C22E12" w:rsidP="00C22E12">
            <w:pPr>
              <w:tabs>
                <w:tab w:val="left" w:pos="540"/>
              </w:tabs>
              <w:jc w:val="center"/>
              <w:rPr>
                <w:sz w:val="23"/>
                <w:szCs w:val="23"/>
              </w:rPr>
            </w:pPr>
            <w:r w:rsidRPr="00566160">
              <w:rPr>
                <w:sz w:val="23"/>
                <w:szCs w:val="23"/>
              </w:rPr>
              <w:t>EPXL</w:t>
            </w:r>
          </w:p>
        </w:tc>
        <w:tc>
          <w:tcPr>
            <w:tcW w:w="1131" w:type="dxa"/>
            <w:shd w:val="clear" w:color="auto" w:fill="auto"/>
            <w:vAlign w:val="center"/>
          </w:tcPr>
          <w:p w14:paraId="4F108591" w14:textId="77777777" w:rsidR="00C22E12" w:rsidRPr="00566160" w:rsidRDefault="00C22E12" w:rsidP="00C22E12">
            <w:pPr>
              <w:tabs>
                <w:tab w:val="left" w:pos="540"/>
              </w:tabs>
              <w:jc w:val="center"/>
              <w:rPr>
                <w:sz w:val="23"/>
                <w:szCs w:val="23"/>
              </w:rPr>
            </w:pPr>
            <w:r w:rsidRPr="00566160">
              <w:rPr>
                <w:sz w:val="23"/>
                <w:szCs w:val="23"/>
              </w:rPr>
              <w:t>21-007</w:t>
            </w:r>
          </w:p>
        </w:tc>
        <w:tc>
          <w:tcPr>
            <w:tcW w:w="1701" w:type="dxa"/>
            <w:shd w:val="clear" w:color="auto" w:fill="auto"/>
            <w:vAlign w:val="center"/>
          </w:tcPr>
          <w:p w14:paraId="47E0DC00" w14:textId="161258D9" w:rsidR="00C22E12" w:rsidRPr="00566160" w:rsidRDefault="00C22E12" w:rsidP="00C22E12">
            <w:pPr>
              <w:tabs>
                <w:tab w:val="left" w:pos="540"/>
              </w:tabs>
              <w:jc w:val="both"/>
              <w:rPr>
                <w:sz w:val="23"/>
                <w:szCs w:val="23"/>
              </w:rPr>
            </w:pPr>
            <w:r w:rsidRPr="00566160">
              <w:rPr>
                <w:sz w:val="23"/>
                <w:szCs w:val="23"/>
              </w:rPr>
              <w:t>Mełgiew</w:t>
            </w:r>
          </w:p>
        </w:tc>
        <w:tc>
          <w:tcPr>
            <w:tcW w:w="3089" w:type="dxa"/>
            <w:shd w:val="clear" w:color="auto" w:fill="auto"/>
            <w:vAlign w:val="center"/>
          </w:tcPr>
          <w:p w14:paraId="6B68AD66" w14:textId="1E673E38" w:rsidR="00C22E12" w:rsidRPr="00566160" w:rsidRDefault="00C22E12" w:rsidP="00C22E12">
            <w:pPr>
              <w:tabs>
                <w:tab w:val="left" w:pos="540"/>
              </w:tabs>
              <w:rPr>
                <w:sz w:val="23"/>
                <w:szCs w:val="23"/>
              </w:rPr>
            </w:pPr>
            <w:r w:rsidRPr="00566160">
              <w:rPr>
                <w:sz w:val="23"/>
                <w:szCs w:val="23"/>
              </w:rPr>
              <w:t>Janowice 32A</w:t>
            </w:r>
          </w:p>
        </w:tc>
      </w:tr>
      <w:tr w:rsidR="00C22E12" w:rsidRPr="00566160" w14:paraId="7CB95259" w14:textId="77777777" w:rsidTr="00C22E12">
        <w:trPr>
          <w:trHeight w:val="567"/>
          <w:jc w:val="center"/>
        </w:trPr>
        <w:tc>
          <w:tcPr>
            <w:tcW w:w="2379" w:type="dxa"/>
            <w:shd w:val="clear" w:color="auto" w:fill="auto"/>
            <w:vAlign w:val="center"/>
          </w:tcPr>
          <w:p w14:paraId="53FCF3AD" w14:textId="77777777" w:rsidR="00C22E12" w:rsidRPr="00566160" w:rsidRDefault="00C22E12" w:rsidP="00C22E12">
            <w:pPr>
              <w:tabs>
                <w:tab w:val="left" w:pos="540"/>
              </w:tabs>
              <w:jc w:val="both"/>
              <w:rPr>
                <w:sz w:val="23"/>
                <w:szCs w:val="23"/>
              </w:rPr>
            </w:pPr>
            <w:r w:rsidRPr="00566160">
              <w:rPr>
                <w:sz w:val="23"/>
                <w:szCs w:val="23"/>
              </w:rPr>
              <w:t>Łódź</w:t>
            </w:r>
          </w:p>
        </w:tc>
        <w:tc>
          <w:tcPr>
            <w:tcW w:w="1276" w:type="dxa"/>
            <w:shd w:val="clear" w:color="auto" w:fill="auto"/>
            <w:vAlign w:val="center"/>
          </w:tcPr>
          <w:p w14:paraId="2A1D0EF6" w14:textId="77777777" w:rsidR="00C22E12" w:rsidRPr="00566160" w:rsidRDefault="00C22E12" w:rsidP="00C22E12">
            <w:pPr>
              <w:tabs>
                <w:tab w:val="left" w:pos="540"/>
              </w:tabs>
              <w:jc w:val="center"/>
              <w:rPr>
                <w:sz w:val="23"/>
                <w:szCs w:val="23"/>
              </w:rPr>
            </w:pPr>
            <w:r w:rsidRPr="00566160">
              <w:rPr>
                <w:sz w:val="23"/>
                <w:szCs w:val="23"/>
              </w:rPr>
              <w:t>EPLL</w:t>
            </w:r>
          </w:p>
        </w:tc>
        <w:tc>
          <w:tcPr>
            <w:tcW w:w="1131" w:type="dxa"/>
            <w:shd w:val="clear" w:color="auto" w:fill="auto"/>
            <w:vAlign w:val="center"/>
          </w:tcPr>
          <w:p w14:paraId="37D3C869" w14:textId="77777777" w:rsidR="00C22E12" w:rsidRPr="00566160" w:rsidRDefault="00C22E12" w:rsidP="00C22E12">
            <w:pPr>
              <w:tabs>
                <w:tab w:val="left" w:pos="540"/>
              </w:tabs>
              <w:jc w:val="center"/>
              <w:rPr>
                <w:sz w:val="23"/>
                <w:szCs w:val="23"/>
              </w:rPr>
            </w:pPr>
            <w:r w:rsidRPr="00566160">
              <w:rPr>
                <w:sz w:val="23"/>
                <w:szCs w:val="23"/>
              </w:rPr>
              <w:t>94-328</w:t>
            </w:r>
          </w:p>
        </w:tc>
        <w:tc>
          <w:tcPr>
            <w:tcW w:w="1701" w:type="dxa"/>
            <w:shd w:val="clear" w:color="auto" w:fill="auto"/>
            <w:vAlign w:val="center"/>
          </w:tcPr>
          <w:p w14:paraId="52BC4434" w14:textId="77777777" w:rsidR="00C22E12" w:rsidRPr="00566160" w:rsidRDefault="00C22E12" w:rsidP="00C22E12">
            <w:pPr>
              <w:tabs>
                <w:tab w:val="left" w:pos="540"/>
              </w:tabs>
              <w:jc w:val="both"/>
              <w:rPr>
                <w:sz w:val="23"/>
                <w:szCs w:val="23"/>
              </w:rPr>
            </w:pPr>
            <w:r w:rsidRPr="00566160">
              <w:rPr>
                <w:sz w:val="23"/>
                <w:szCs w:val="23"/>
              </w:rPr>
              <w:t>Łódź</w:t>
            </w:r>
          </w:p>
        </w:tc>
        <w:tc>
          <w:tcPr>
            <w:tcW w:w="3089" w:type="dxa"/>
            <w:shd w:val="clear" w:color="auto" w:fill="auto"/>
            <w:vAlign w:val="center"/>
          </w:tcPr>
          <w:p w14:paraId="1B91537D" w14:textId="77777777" w:rsidR="00C22E12" w:rsidRPr="00566160" w:rsidRDefault="00C22E12" w:rsidP="00C22E12">
            <w:pPr>
              <w:tabs>
                <w:tab w:val="left" w:pos="540"/>
              </w:tabs>
              <w:rPr>
                <w:sz w:val="23"/>
                <w:szCs w:val="23"/>
              </w:rPr>
            </w:pPr>
            <w:r w:rsidRPr="00566160">
              <w:rPr>
                <w:sz w:val="23"/>
                <w:szCs w:val="23"/>
              </w:rPr>
              <w:t>ul. Gen. Maczka 36 C</w:t>
            </w:r>
          </w:p>
          <w:p w14:paraId="313C98A9" w14:textId="77777777" w:rsidR="00C22E12" w:rsidRPr="00566160" w:rsidRDefault="00C22E12" w:rsidP="00C22E12">
            <w:pPr>
              <w:tabs>
                <w:tab w:val="left" w:pos="540"/>
              </w:tabs>
              <w:rPr>
                <w:sz w:val="23"/>
                <w:szCs w:val="23"/>
              </w:rPr>
            </w:pPr>
            <w:r w:rsidRPr="00566160">
              <w:rPr>
                <w:sz w:val="23"/>
                <w:szCs w:val="23"/>
              </w:rPr>
              <w:t xml:space="preserve">Lotnisko - </w:t>
            </w:r>
            <w:proofErr w:type="spellStart"/>
            <w:r w:rsidRPr="00566160">
              <w:rPr>
                <w:sz w:val="23"/>
                <w:szCs w:val="23"/>
              </w:rPr>
              <w:t>Lublinek</w:t>
            </w:r>
            <w:proofErr w:type="spellEnd"/>
          </w:p>
        </w:tc>
      </w:tr>
      <w:tr w:rsidR="00C22E12" w:rsidRPr="00566160" w14:paraId="396223E3" w14:textId="77777777" w:rsidTr="00C22E12">
        <w:trPr>
          <w:trHeight w:val="567"/>
          <w:jc w:val="center"/>
        </w:trPr>
        <w:tc>
          <w:tcPr>
            <w:tcW w:w="2379" w:type="dxa"/>
            <w:shd w:val="clear" w:color="auto" w:fill="auto"/>
            <w:vAlign w:val="center"/>
          </w:tcPr>
          <w:p w14:paraId="6C99210E" w14:textId="77777777" w:rsidR="00C22E12" w:rsidRPr="00566160" w:rsidRDefault="00C22E12" w:rsidP="00C22E12">
            <w:pPr>
              <w:tabs>
                <w:tab w:val="left" w:pos="540"/>
              </w:tabs>
              <w:jc w:val="both"/>
              <w:rPr>
                <w:sz w:val="23"/>
                <w:szCs w:val="23"/>
              </w:rPr>
            </w:pPr>
            <w:r w:rsidRPr="00566160">
              <w:rPr>
                <w:sz w:val="23"/>
                <w:szCs w:val="23"/>
              </w:rPr>
              <w:t>Olsztyn</w:t>
            </w:r>
          </w:p>
        </w:tc>
        <w:tc>
          <w:tcPr>
            <w:tcW w:w="1276" w:type="dxa"/>
            <w:shd w:val="clear" w:color="auto" w:fill="auto"/>
            <w:vAlign w:val="center"/>
          </w:tcPr>
          <w:p w14:paraId="499618B0" w14:textId="77777777" w:rsidR="00C22E12" w:rsidRPr="00566160" w:rsidRDefault="00C22E12" w:rsidP="00C22E12">
            <w:pPr>
              <w:tabs>
                <w:tab w:val="left" w:pos="540"/>
              </w:tabs>
              <w:jc w:val="center"/>
              <w:rPr>
                <w:sz w:val="23"/>
                <w:szCs w:val="23"/>
              </w:rPr>
            </w:pPr>
            <w:r w:rsidRPr="00566160">
              <w:rPr>
                <w:sz w:val="23"/>
                <w:szCs w:val="23"/>
              </w:rPr>
              <w:t>EPXO</w:t>
            </w:r>
          </w:p>
        </w:tc>
        <w:tc>
          <w:tcPr>
            <w:tcW w:w="1131" w:type="dxa"/>
            <w:shd w:val="clear" w:color="auto" w:fill="auto"/>
            <w:vAlign w:val="center"/>
          </w:tcPr>
          <w:p w14:paraId="1E3DE27E" w14:textId="77777777" w:rsidR="00C22E12" w:rsidRPr="00566160" w:rsidRDefault="00C22E12" w:rsidP="00C22E12">
            <w:pPr>
              <w:tabs>
                <w:tab w:val="left" w:pos="540"/>
              </w:tabs>
              <w:jc w:val="center"/>
              <w:rPr>
                <w:sz w:val="23"/>
                <w:szCs w:val="23"/>
              </w:rPr>
            </w:pPr>
            <w:r w:rsidRPr="00566160">
              <w:rPr>
                <w:sz w:val="23"/>
                <w:szCs w:val="23"/>
              </w:rPr>
              <w:t>11-034</w:t>
            </w:r>
          </w:p>
        </w:tc>
        <w:tc>
          <w:tcPr>
            <w:tcW w:w="1701" w:type="dxa"/>
            <w:shd w:val="clear" w:color="auto" w:fill="auto"/>
            <w:vAlign w:val="center"/>
          </w:tcPr>
          <w:p w14:paraId="4726CB59" w14:textId="77777777" w:rsidR="00C22E12" w:rsidRPr="00566160" w:rsidRDefault="00C22E12" w:rsidP="00C22E12">
            <w:pPr>
              <w:tabs>
                <w:tab w:val="left" w:pos="540"/>
              </w:tabs>
              <w:jc w:val="both"/>
              <w:rPr>
                <w:sz w:val="23"/>
                <w:szCs w:val="23"/>
              </w:rPr>
            </w:pPr>
            <w:proofErr w:type="spellStart"/>
            <w:r w:rsidRPr="00566160">
              <w:rPr>
                <w:sz w:val="23"/>
                <w:szCs w:val="23"/>
              </w:rPr>
              <w:t>Gryźliny</w:t>
            </w:r>
            <w:proofErr w:type="spellEnd"/>
          </w:p>
        </w:tc>
        <w:tc>
          <w:tcPr>
            <w:tcW w:w="3089" w:type="dxa"/>
            <w:shd w:val="clear" w:color="auto" w:fill="auto"/>
            <w:vAlign w:val="center"/>
          </w:tcPr>
          <w:p w14:paraId="4C7B831F" w14:textId="4D7F4C8C" w:rsidR="00C22E12" w:rsidRPr="00566160" w:rsidRDefault="00C22E12" w:rsidP="00C22E12">
            <w:pPr>
              <w:tabs>
                <w:tab w:val="left" w:pos="540"/>
              </w:tabs>
              <w:rPr>
                <w:sz w:val="23"/>
                <w:szCs w:val="23"/>
              </w:rPr>
            </w:pPr>
            <w:r w:rsidRPr="00566160">
              <w:rPr>
                <w:sz w:val="23"/>
                <w:szCs w:val="23"/>
              </w:rPr>
              <w:t>ul. Lotnicza 18</w:t>
            </w:r>
          </w:p>
        </w:tc>
      </w:tr>
      <w:tr w:rsidR="00C22E12" w:rsidRPr="00566160" w14:paraId="22C86D5B" w14:textId="77777777" w:rsidTr="00C22E12">
        <w:trPr>
          <w:trHeight w:val="567"/>
          <w:jc w:val="center"/>
        </w:trPr>
        <w:tc>
          <w:tcPr>
            <w:tcW w:w="2379" w:type="dxa"/>
            <w:shd w:val="clear" w:color="auto" w:fill="auto"/>
            <w:vAlign w:val="center"/>
          </w:tcPr>
          <w:p w14:paraId="05079D53" w14:textId="77777777" w:rsidR="00C22E12" w:rsidRPr="00566160" w:rsidRDefault="00C22E12" w:rsidP="00C22E12">
            <w:pPr>
              <w:tabs>
                <w:tab w:val="left" w:pos="540"/>
              </w:tabs>
              <w:jc w:val="both"/>
              <w:rPr>
                <w:sz w:val="23"/>
                <w:szCs w:val="23"/>
              </w:rPr>
            </w:pPr>
            <w:r w:rsidRPr="00566160">
              <w:rPr>
                <w:sz w:val="23"/>
                <w:szCs w:val="23"/>
              </w:rPr>
              <w:t>Opole</w:t>
            </w:r>
          </w:p>
        </w:tc>
        <w:tc>
          <w:tcPr>
            <w:tcW w:w="1276" w:type="dxa"/>
            <w:shd w:val="clear" w:color="auto" w:fill="auto"/>
            <w:vAlign w:val="center"/>
          </w:tcPr>
          <w:p w14:paraId="102B352C" w14:textId="77777777" w:rsidR="00C22E12" w:rsidRPr="00566160" w:rsidRDefault="00C22E12" w:rsidP="00C22E12">
            <w:pPr>
              <w:tabs>
                <w:tab w:val="left" w:pos="540"/>
              </w:tabs>
              <w:jc w:val="center"/>
              <w:rPr>
                <w:sz w:val="23"/>
                <w:szCs w:val="23"/>
              </w:rPr>
            </w:pPr>
            <w:r w:rsidRPr="00566160">
              <w:rPr>
                <w:sz w:val="23"/>
                <w:szCs w:val="23"/>
              </w:rPr>
              <w:t>EPOP</w:t>
            </w:r>
          </w:p>
        </w:tc>
        <w:tc>
          <w:tcPr>
            <w:tcW w:w="1131" w:type="dxa"/>
            <w:shd w:val="clear" w:color="auto" w:fill="auto"/>
            <w:vAlign w:val="center"/>
          </w:tcPr>
          <w:p w14:paraId="64A39F6A" w14:textId="77777777" w:rsidR="00C22E12" w:rsidRPr="00566160" w:rsidRDefault="00C22E12" w:rsidP="00C22E12">
            <w:pPr>
              <w:tabs>
                <w:tab w:val="left" w:pos="540"/>
              </w:tabs>
              <w:jc w:val="center"/>
              <w:rPr>
                <w:sz w:val="23"/>
                <w:szCs w:val="23"/>
              </w:rPr>
            </w:pPr>
            <w:r w:rsidRPr="00566160">
              <w:rPr>
                <w:sz w:val="23"/>
                <w:szCs w:val="23"/>
              </w:rPr>
              <w:t>46-070</w:t>
            </w:r>
          </w:p>
        </w:tc>
        <w:tc>
          <w:tcPr>
            <w:tcW w:w="1701" w:type="dxa"/>
            <w:shd w:val="clear" w:color="auto" w:fill="auto"/>
            <w:vAlign w:val="center"/>
          </w:tcPr>
          <w:p w14:paraId="74279BD1" w14:textId="77777777" w:rsidR="00C22E12" w:rsidRPr="00566160" w:rsidRDefault="00C22E12" w:rsidP="00C22E12">
            <w:pPr>
              <w:tabs>
                <w:tab w:val="left" w:pos="540"/>
              </w:tabs>
              <w:rPr>
                <w:sz w:val="23"/>
                <w:szCs w:val="23"/>
              </w:rPr>
            </w:pPr>
            <w:r w:rsidRPr="00566160">
              <w:rPr>
                <w:sz w:val="23"/>
                <w:szCs w:val="23"/>
              </w:rPr>
              <w:t>Polska Nowa Wieś</w:t>
            </w:r>
          </w:p>
        </w:tc>
        <w:tc>
          <w:tcPr>
            <w:tcW w:w="3089" w:type="dxa"/>
            <w:shd w:val="clear" w:color="auto" w:fill="auto"/>
            <w:vAlign w:val="center"/>
          </w:tcPr>
          <w:p w14:paraId="2E9199DD" w14:textId="77777777" w:rsidR="00C22E12" w:rsidRPr="00566160" w:rsidRDefault="00C22E12" w:rsidP="00C22E12">
            <w:pPr>
              <w:tabs>
                <w:tab w:val="left" w:pos="540"/>
              </w:tabs>
              <w:rPr>
                <w:sz w:val="23"/>
                <w:szCs w:val="23"/>
              </w:rPr>
            </w:pPr>
            <w:r w:rsidRPr="00566160">
              <w:rPr>
                <w:sz w:val="23"/>
                <w:szCs w:val="23"/>
              </w:rPr>
              <w:t>ul. Lotniskowa 25</w:t>
            </w:r>
          </w:p>
        </w:tc>
      </w:tr>
      <w:tr w:rsidR="00C22E12" w:rsidRPr="00566160" w14:paraId="6CE748F9" w14:textId="77777777" w:rsidTr="00C22E12">
        <w:trPr>
          <w:trHeight w:val="567"/>
          <w:jc w:val="center"/>
        </w:trPr>
        <w:tc>
          <w:tcPr>
            <w:tcW w:w="2379" w:type="dxa"/>
            <w:shd w:val="clear" w:color="auto" w:fill="auto"/>
            <w:vAlign w:val="center"/>
          </w:tcPr>
          <w:p w14:paraId="7E180D21" w14:textId="77777777" w:rsidR="00C22E12" w:rsidRPr="00566160" w:rsidRDefault="00C22E12" w:rsidP="00C22E12">
            <w:pPr>
              <w:tabs>
                <w:tab w:val="left" w:pos="540"/>
              </w:tabs>
              <w:jc w:val="both"/>
              <w:rPr>
                <w:sz w:val="23"/>
                <w:szCs w:val="23"/>
              </w:rPr>
            </w:pPr>
            <w:r w:rsidRPr="00566160">
              <w:rPr>
                <w:sz w:val="23"/>
                <w:szCs w:val="23"/>
              </w:rPr>
              <w:t>Ostrów Wielkopolski</w:t>
            </w:r>
          </w:p>
        </w:tc>
        <w:tc>
          <w:tcPr>
            <w:tcW w:w="1276" w:type="dxa"/>
            <w:shd w:val="clear" w:color="auto" w:fill="auto"/>
            <w:vAlign w:val="center"/>
          </w:tcPr>
          <w:p w14:paraId="7BBC995B" w14:textId="77777777" w:rsidR="00C22E12" w:rsidRPr="00566160" w:rsidRDefault="00C22E12" w:rsidP="00C22E12">
            <w:pPr>
              <w:tabs>
                <w:tab w:val="left" w:pos="540"/>
              </w:tabs>
              <w:jc w:val="center"/>
              <w:rPr>
                <w:sz w:val="23"/>
                <w:szCs w:val="23"/>
              </w:rPr>
            </w:pPr>
            <w:r w:rsidRPr="00566160">
              <w:rPr>
                <w:sz w:val="23"/>
                <w:szCs w:val="23"/>
              </w:rPr>
              <w:t>EPOM</w:t>
            </w:r>
          </w:p>
        </w:tc>
        <w:tc>
          <w:tcPr>
            <w:tcW w:w="1131" w:type="dxa"/>
            <w:shd w:val="clear" w:color="auto" w:fill="auto"/>
            <w:vAlign w:val="center"/>
          </w:tcPr>
          <w:p w14:paraId="0D542755" w14:textId="77777777" w:rsidR="00C22E12" w:rsidRPr="00566160" w:rsidRDefault="00C22E12" w:rsidP="00C22E12">
            <w:pPr>
              <w:tabs>
                <w:tab w:val="left" w:pos="540"/>
              </w:tabs>
              <w:jc w:val="center"/>
              <w:rPr>
                <w:sz w:val="23"/>
                <w:szCs w:val="23"/>
              </w:rPr>
            </w:pPr>
            <w:r w:rsidRPr="00566160">
              <w:rPr>
                <w:sz w:val="23"/>
                <w:szCs w:val="23"/>
              </w:rPr>
              <w:t>63-410</w:t>
            </w:r>
          </w:p>
        </w:tc>
        <w:tc>
          <w:tcPr>
            <w:tcW w:w="1701" w:type="dxa"/>
            <w:shd w:val="clear" w:color="auto" w:fill="auto"/>
            <w:vAlign w:val="center"/>
          </w:tcPr>
          <w:p w14:paraId="70759150" w14:textId="77777777" w:rsidR="00C22E12" w:rsidRPr="00566160" w:rsidRDefault="00C22E12" w:rsidP="00C22E12">
            <w:pPr>
              <w:tabs>
                <w:tab w:val="left" w:pos="540"/>
              </w:tabs>
              <w:jc w:val="both"/>
              <w:rPr>
                <w:sz w:val="23"/>
                <w:szCs w:val="23"/>
              </w:rPr>
            </w:pPr>
            <w:r w:rsidRPr="00566160">
              <w:rPr>
                <w:sz w:val="23"/>
                <w:szCs w:val="23"/>
              </w:rPr>
              <w:t>Lewków</w:t>
            </w:r>
          </w:p>
        </w:tc>
        <w:tc>
          <w:tcPr>
            <w:tcW w:w="3089" w:type="dxa"/>
            <w:shd w:val="clear" w:color="auto" w:fill="auto"/>
            <w:vAlign w:val="center"/>
          </w:tcPr>
          <w:p w14:paraId="6954950F" w14:textId="1694477C" w:rsidR="00C22E12" w:rsidRPr="00566160" w:rsidRDefault="00C22E12" w:rsidP="00AD750F">
            <w:pPr>
              <w:tabs>
                <w:tab w:val="left" w:pos="540"/>
              </w:tabs>
              <w:rPr>
                <w:sz w:val="23"/>
                <w:szCs w:val="23"/>
              </w:rPr>
            </w:pPr>
            <w:r w:rsidRPr="00566160">
              <w:rPr>
                <w:sz w:val="23"/>
                <w:szCs w:val="23"/>
              </w:rPr>
              <w:t xml:space="preserve">Michałków </w:t>
            </w:r>
            <w:r w:rsidR="00AD750F" w:rsidRPr="007C2589">
              <w:rPr>
                <w:sz w:val="23"/>
                <w:szCs w:val="23"/>
              </w:rPr>
              <w:t>1</w:t>
            </w:r>
            <w:r w:rsidR="007C2589" w:rsidRPr="007C2589">
              <w:rPr>
                <w:sz w:val="23"/>
                <w:szCs w:val="23"/>
              </w:rPr>
              <w:t xml:space="preserve"> </w:t>
            </w:r>
            <w:r w:rsidR="00AD750F" w:rsidRPr="007C2589">
              <w:rPr>
                <w:sz w:val="23"/>
                <w:szCs w:val="23"/>
              </w:rPr>
              <w:t>D</w:t>
            </w:r>
          </w:p>
        </w:tc>
      </w:tr>
      <w:tr w:rsidR="00C22E12" w:rsidRPr="00566160" w14:paraId="3AA6F6B0" w14:textId="77777777" w:rsidTr="00C22E12">
        <w:trPr>
          <w:trHeight w:val="567"/>
          <w:jc w:val="center"/>
        </w:trPr>
        <w:tc>
          <w:tcPr>
            <w:tcW w:w="2379" w:type="dxa"/>
            <w:shd w:val="clear" w:color="auto" w:fill="auto"/>
            <w:vAlign w:val="center"/>
          </w:tcPr>
          <w:p w14:paraId="7FE76134" w14:textId="77777777" w:rsidR="00C22E12" w:rsidRPr="00566160" w:rsidRDefault="00C22E12" w:rsidP="00C22E12">
            <w:pPr>
              <w:tabs>
                <w:tab w:val="left" w:pos="540"/>
              </w:tabs>
              <w:jc w:val="both"/>
              <w:rPr>
                <w:sz w:val="23"/>
                <w:szCs w:val="23"/>
              </w:rPr>
            </w:pPr>
            <w:r w:rsidRPr="00566160">
              <w:rPr>
                <w:sz w:val="23"/>
                <w:szCs w:val="23"/>
              </w:rPr>
              <w:t>Płock</w:t>
            </w:r>
          </w:p>
        </w:tc>
        <w:tc>
          <w:tcPr>
            <w:tcW w:w="1276" w:type="dxa"/>
            <w:shd w:val="clear" w:color="auto" w:fill="auto"/>
            <w:vAlign w:val="center"/>
          </w:tcPr>
          <w:p w14:paraId="6A8905B1" w14:textId="77777777" w:rsidR="00C22E12" w:rsidRPr="00566160" w:rsidRDefault="00C22E12" w:rsidP="00C22E12">
            <w:pPr>
              <w:tabs>
                <w:tab w:val="left" w:pos="540"/>
              </w:tabs>
              <w:jc w:val="center"/>
              <w:rPr>
                <w:sz w:val="23"/>
                <w:szCs w:val="23"/>
              </w:rPr>
            </w:pPr>
            <w:r w:rsidRPr="00566160">
              <w:rPr>
                <w:sz w:val="23"/>
                <w:szCs w:val="23"/>
              </w:rPr>
              <w:t>EPPL</w:t>
            </w:r>
          </w:p>
        </w:tc>
        <w:tc>
          <w:tcPr>
            <w:tcW w:w="1131" w:type="dxa"/>
            <w:shd w:val="clear" w:color="auto" w:fill="auto"/>
            <w:vAlign w:val="center"/>
          </w:tcPr>
          <w:p w14:paraId="25AC569B" w14:textId="77777777" w:rsidR="00C22E12" w:rsidRPr="00566160" w:rsidRDefault="00C22E12" w:rsidP="00C22E12">
            <w:pPr>
              <w:tabs>
                <w:tab w:val="left" w:pos="540"/>
              </w:tabs>
              <w:jc w:val="center"/>
              <w:rPr>
                <w:sz w:val="23"/>
                <w:szCs w:val="23"/>
              </w:rPr>
            </w:pPr>
            <w:r w:rsidRPr="00566160">
              <w:rPr>
                <w:sz w:val="23"/>
                <w:szCs w:val="23"/>
              </w:rPr>
              <w:t>09-400</w:t>
            </w:r>
          </w:p>
        </w:tc>
        <w:tc>
          <w:tcPr>
            <w:tcW w:w="1701" w:type="dxa"/>
            <w:shd w:val="clear" w:color="auto" w:fill="auto"/>
            <w:vAlign w:val="center"/>
          </w:tcPr>
          <w:p w14:paraId="5F834316" w14:textId="77777777" w:rsidR="00C22E12" w:rsidRPr="00566160" w:rsidRDefault="00C22E12" w:rsidP="00C22E12">
            <w:pPr>
              <w:tabs>
                <w:tab w:val="left" w:pos="540"/>
              </w:tabs>
              <w:jc w:val="both"/>
              <w:rPr>
                <w:sz w:val="23"/>
                <w:szCs w:val="23"/>
              </w:rPr>
            </w:pPr>
            <w:r w:rsidRPr="00566160">
              <w:rPr>
                <w:sz w:val="23"/>
                <w:szCs w:val="23"/>
              </w:rPr>
              <w:t>Płock</w:t>
            </w:r>
          </w:p>
        </w:tc>
        <w:tc>
          <w:tcPr>
            <w:tcW w:w="3089" w:type="dxa"/>
            <w:shd w:val="clear" w:color="auto" w:fill="auto"/>
            <w:vAlign w:val="center"/>
          </w:tcPr>
          <w:p w14:paraId="49B18779" w14:textId="77777777" w:rsidR="00C22E12" w:rsidRPr="00566160" w:rsidRDefault="00C22E12" w:rsidP="00C22E12">
            <w:pPr>
              <w:tabs>
                <w:tab w:val="left" w:pos="540"/>
              </w:tabs>
              <w:rPr>
                <w:sz w:val="23"/>
                <w:szCs w:val="23"/>
              </w:rPr>
            </w:pPr>
            <w:r w:rsidRPr="00566160">
              <w:rPr>
                <w:sz w:val="23"/>
                <w:szCs w:val="23"/>
              </w:rPr>
              <w:t>ul. Bielska 60</w:t>
            </w:r>
          </w:p>
        </w:tc>
      </w:tr>
      <w:tr w:rsidR="00C22E12" w:rsidRPr="00566160" w14:paraId="3C9275D3" w14:textId="77777777" w:rsidTr="00C22E12">
        <w:trPr>
          <w:trHeight w:val="567"/>
          <w:jc w:val="center"/>
        </w:trPr>
        <w:tc>
          <w:tcPr>
            <w:tcW w:w="2379" w:type="dxa"/>
            <w:shd w:val="clear" w:color="auto" w:fill="auto"/>
            <w:vAlign w:val="center"/>
          </w:tcPr>
          <w:p w14:paraId="32528D96" w14:textId="77777777" w:rsidR="00C22E12" w:rsidRPr="00566160" w:rsidRDefault="00C22E12" w:rsidP="00C22E12">
            <w:pPr>
              <w:tabs>
                <w:tab w:val="left" w:pos="540"/>
              </w:tabs>
              <w:jc w:val="both"/>
              <w:rPr>
                <w:sz w:val="23"/>
                <w:szCs w:val="23"/>
              </w:rPr>
            </w:pPr>
            <w:r w:rsidRPr="00566160">
              <w:rPr>
                <w:sz w:val="23"/>
                <w:szCs w:val="23"/>
              </w:rPr>
              <w:t>Poznań</w:t>
            </w:r>
          </w:p>
        </w:tc>
        <w:tc>
          <w:tcPr>
            <w:tcW w:w="1276" w:type="dxa"/>
            <w:shd w:val="clear" w:color="auto" w:fill="auto"/>
            <w:vAlign w:val="center"/>
          </w:tcPr>
          <w:p w14:paraId="240E908E" w14:textId="77777777" w:rsidR="00C22E12" w:rsidRPr="00566160" w:rsidRDefault="00C22E12" w:rsidP="00C22E12">
            <w:pPr>
              <w:tabs>
                <w:tab w:val="left" w:pos="540"/>
              </w:tabs>
              <w:jc w:val="center"/>
              <w:rPr>
                <w:sz w:val="23"/>
                <w:szCs w:val="23"/>
              </w:rPr>
            </w:pPr>
            <w:r w:rsidRPr="00566160">
              <w:rPr>
                <w:sz w:val="23"/>
                <w:szCs w:val="23"/>
              </w:rPr>
              <w:t>EPPO</w:t>
            </w:r>
          </w:p>
        </w:tc>
        <w:tc>
          <w:tcPr>
            <w:tcW w:w="1131" w:type="dxa"/>
            <w:shd w:val="clear" w:color="auto" w:fill="auto"/>
            <w:vAlign w:val="center"/>
          </w:tcPr>
          <w:p w14:paraId="5DCC61FD" w14:textId="77777777" w:rsidR="00C22E12" w:rsidRPr="00566160" w:rsidRDefault="00C22E12" w:rsidP="00C22E12">
            <w:pPr>
              <w:tabs>
                <w:tab w:val="left" w:pos="540"/>
              </w:tabs>
              <w:jc w:val="center"/>
              <w:rPr>
                <w:sz w:val="23"/>
                <w:szCs w:val="23"/>
              </w:rPr>
            </w:pPr>
            <w:r w:rsidRPr="00566160">
              <w:rPr>
                <w:sz w:val="23"/>
                <w:szCs w:val="23"/>
              </w:rPr>
              <w:t>60-189</w:t>
            </w:r>
          </w:p>
        </w:tc>
        <w:tc>
          <w:tcPr>
            <w:tcW w:w="1701" w:type="dxa"/>
            <w:shd w:val="clear" w:color="auto" w:fill="auto"/>
            <w:vAlign w:val="center"/>
          </w:tcPr>
          <w:p w14:paraId="04D80EEA" w14:textId="77777777" w:rsidR="00C22E12" w:rsidRPr="00566160" w:rsidRDefault="00C22E12" w:rsidP="00C22E12">
            <w:pPr>
              <w:tabs>
                <w:tab w:val="left" w:pos="540"/>
              </w:tabs>
              <w:jc w:val="both"/>
              <w:rPr>
                <w:sz w:val="23"/>
                <w:szCs w:val="23"/>
              </w:rPr>
            </w:pPr>
            <w:r w:rsidRPr="00566160">
              <w:rPr>
                <w:sz w:val="23"/>
                <w:szCs w:val="23"/>
              </w:rPr>
              <w:t>Poznań</w:t>
            </w:r>
          </w:p>
        </w:tc>
        <w:tc>
          <w:tcPr>
            <w:tcW w:w="3089" w:type="dxa"/>
            <w:shd w:val="clear" w:color="auto" w:fill="auto"/>
            <w:vAlign w:val="center"/>
          </w:tcPr>
          <w:p w14:paraId="6FC0DEFA" w14:textId="77777777" w:rsidR="00C22E12" w:rsidRPr="00566160" w:rsidRDefault="00C22E12" w:rsidP="00C22E12">
            <w:pPr>
              <w:tabs>
                <w:tab w:val="left" w:pos="540"/>
              </w:tabs>
              <w:rPr>
                <w:sz w:val="23"/>
                <w:szCs w:val="23"/>
              </w:rPr>
            </w:pPr>
            <w:r w:rsidRPr="00566160">
              <w:rPr>
                <w:sz w:val="23"/>
                <w:szCs w:val="23"/>
              </w:rPr>
              <w:t>ul. Bukowska 283</w:t>
            </w:r>
          </w:p>
          <w:p w14:paraId="553710F5" w14:textId="77777777" w:rsidR="00C22E12" w:rsidRPr="00566160" w:rsidRDefault="00C22E12" w:rsidP="00C22E12">
            <w:pPr>
              <w:tabs>
                <w:tab w:val="left" w:pos="540"/>
              </w:tabs>
              <w:rPr>
                <w:sz w:val="23"/>
                <w:szCs w:val="23"/>
              </w:rPr>
            </w:pPr>
            <w:r w:rsidRPr="00566160">
              <w:rPr>
                <w:sz w:val="23"/>
                <w:szCs w:val="23"/>
              </w:rPr>
              <w:t>Lotnisko - Ławica</w:t>
            </w:r>
          </w:p>
        </w:tc>
      </w:tr>
      <w:tr w:rsidR="00C22E12" w:rsidRPr="00566160" w14:paraId="0943335C" w14:textId="77777777" w:rsidTr="00C22E12">
        <w:trPr>
          <w:trHeight w:val="567"/>
          <w:jc w:val="center"/>
        </w:trPr>
        <w:tc>
          <w:tcPr>
            <w:tcW w:w="2379" w:type="dxa"/>
            <w:shd w:val="clear" w:color="auto" w:fill="auto"/>
            <w:vAlign w:val="center"/>
          </w:tcPr>
          <w:p w14:paraId="59BEEBEE" w14:textId="77777777" w:rsidR="00C22E12" w:rsidRPr="00566160" w:rsidRDefault="00C22E12" w:rsidP="00C22E12">
            <w:pPr>
              <w:tabs>
                <w:tab w:val="left" w:pos="540"/>
              </w:tabs>
              <w:jc w:val="both"/>
              <w:rPr>
                <w:sz w:val="23"/>
                <w:szCs w:val="23"/>
              </w:rPr>
            </w:pPr>
            <w:r w:rsidRPr="00566160">
              <w:rPr>
                <w:sz w:val="23"/>
                <w:szCs w:val="23"/>
              </w:rPr>
              <w:t>Sanok</w:t>
            </w:r>
          </w:p>
        </w:tc>
        <w:tc>
          <w:tcPr>
            <w:tcW w:w="1276" w:type="dxa"/>
            <w:shd w:val="clear" w:color="auto" w:fill="auto"/>
            <w:vAlign w:val="center"/>
          </w:tcPr>
          <w:p w14:paraId="0C6DDFDB" w14:textId="77777777" w:rsidR="00C22E12" w:rsidRPr="00566160" w:rsidRDefault="00C22E12" w:rsidP="00C22E12">
            <w:pPr>
              <w:tabs>
                <w:tab w:val="left" w:pos="540"/>
              </w:tabs>
              <w:jc w:val="center"/>
              <w:rPr>
                <w:sz w:val="23"/>
                <w:szCs w:val="23"/>
              </w:rPr>
            </w:pPr>
            <w:r w:rsidRPr="00566160">
              <w:rPr>
                <w:sz w:val="23"/>
                <w:szCs w:val="23"/>
              </w:rPr>
              <w:t>EPSA</w:t>
            </w:r>
          </w:p>
        </w:tc>
        <w:tc>
          <w:tcPr>
            <w:tcW w:w="1131" w:type="dxa"/>
            <w:shd w:val="clear" w:color="auto" w:fill="auto"/>
            <w:vAlign w:val="center"/>
          </w:tcPr>
          <w:p w14:paraId="6E319897" w14:textId="77777777" w:rsidR="00C22E12" w:rsidRPr="00566160" w:rsidRDefault="00C22E12" w:rsidP="00C22E12">
            <w:pPr>
              <w:tabs>
                <w:tab w:val="left" w:pos="540"/>
              </w:tabs>
              <w:jc w:val="center"/>
              <w:rPr>
                <w:sz w:val="23"/>
                <w:szCs w:val="23"/>
              </w:rPr>
            </w:pPr>
            <w:r w:rsidRPr="00566160">
              <w:rPr>
                <w:sz w:val="23"/>
                <w:szCs w:val="23"/>
              </w:rPr>
              <w:t>38-500</w:t>
            </w:r>
          </w:p>
        </w:tc>
        <w:tc>
          <w:tcPr>
            <w:tcW w:w="1701" w:type="dxa"/>
            <w:shd w:val="clear" w:color="auto" w:fill="auto"/>
            <w:vAlign w:val="center"/>
          </w:tcPr>
          <w:p w14:paraId="7FB7D65B" w14:textId="77777777" w:rsidR="00C22E12" w:rsidRPr="00566160" w:rsidRDefault="00C22E12" w:rsidP="00C22E12">
            <w:pPr>
              <w:tabs>
                <w:tab w:val="left" w:pos="540"/>
              </w:tabs>
              <w:jc w:val="both"/>
              <w:rPr>
                <w:sz w:val="23"/>
                <w:szCs w:val="23"/>
              </w:rPr>
            </w:pPr>
            <w:r w:rsidRPr="00566160">
              <w:rPr>
                <w:sz w:val="23"/>
                <w:szCs w:val="23"/>
              </w:rPr>
              <w:t>Sanok</w:t>
            </w:r>
          </w:p>
        </w:tc>
        <w:tc>
          <w:tcPr>
            <w:tcW w:w="3089" w:type="dxa"/>
            <w:shd w:val="clear" w:color="auto" w:fill="auto"/>
            <w:vAlign w:val="center"/>
          </w:tcPr>
          <w:p w14:paraId="4AA76ADA" w14:textId="77777777" w:rsidR="00C22E12" w:rsidRPr="00566160" w:rsidRDefault="00C22E12" w:rsidP="00C22E12">
            <w:pPr>
              <w:tabs>
                <w:tab w:val="left" w:pos="540"/>
              </w:tabs>
              <w:rPr>
                <w:sz w:val="23"/>
                <w:szCs w:val="23"/>
              </w:rPr>
            </w:pPr>
            <w:r w:rsidRPr="00566160">
              <w:rPr>
                <w:sz w:val="23"/>
                <w:szCs w:val="23"/>
              </w:rPr>
              <w:t>ul. Biała Góra</w:t>
            </w:r>
          </w:p>
          <w:p w14:paraId="13BB0889" w14:textId="77777777" w:rsidR="00C22E12" w:rsidRPr="00566160" w:rsidRDefault="00C22E12" w:rsidP="00C22E12">
            <w:pPr>
              <w:tabs>
                <w:tab w:val="left" w:pos="540"/>
              </w:tabs>
              <w:rPr>
                <w:sz w:val="23"/>
                <w:szCs w:val="23"/>
              </w:rPr>
            </w:pPr>
            <w:r w:rsidRPr="00566160">
              <w:rPr>
                <w:sz w:val="23"/>
                <w:szCs w:val="23"/>
              </w:rPr>
              <w:t>Lotnisko - Sanok</w:t>
            </w:r>
          </w:p>
        </w:tc>
      </w:tr>
      <w:tr w:rsidR="00C22E12" w:rsidRPr="00566160" w14:paraId="022D0A9C" w14:textId="77777777" w:rsidTr="00C22E12">
        <w:trPr>
          <w:trHeight w:val="567"/>
          <w:jc w:val="center"/>
        </w:trPr>
        <w:tc>
          <w:tcPr>
            <w:tcW w:w="2379" w:type="dxa"/>
            <w:shd w:val="clear" w:color="auto" w:fill="auto"/>
            <w:vAlign w:val="center"/>
          </w:tcPr>
          <w:p w14:paraId="7215FDC0" w14:textId="77777777" w:rsidR="00C22E12" w:rsidRPr="00566160" w:rsidRDefault="00C22E12" w:rsidP="00C22E12">
            <w:pPr>
              <w:tabs>
                <w:tab w:val="left" w:pos="540"/>
              </w:tabs>
              <w:jc w:val="both"/>
              <w:rPr>
                <w:sz w:val="23"/>
                <w:szCs w:val="23"/>
              </w:rPr>
            </w:pPr>
            <w:r w:rsidRPr="00566160">
              <w:rPr>
                <w:sz w:val="23"/>
                <w:szCs w:val="23"/>
              </w:rPr>
              <w:t>Sokołów Podlaski</w:t>
            </w:r>
          </w:p>
        </w:tc>
        <w:tc>
          <w:tcPr>
            <w:tcW w:w="1276" w:type="dxa"/>
            <w:shd w:val="clear" w:color="auto" w:fill="auto"/>
            <w:vAlign w:val="center"/>
          </w:tcPr>
          <w:p w14:paraId="50B4AAD5" w14:textId="77777777" w:rsidR="00C22E12" w:rsidRPr="00566160" w:rsidRDefault="00C22E12" w:rsidP="00C22E12">
            <w:pPr>
              <w:tabs>
                <w:tab w:val="left" w:pos="540"/>
              </w:tabs>
              <w:jc w:val="center"/>
              <w:rPr>
                <w:sz w:val="23"/>
                <w:szCs w:val="23"/>
              </w:rPr>
            </w:pPr>
            <w:r w:rsidRPr="00566160">
              <w:rPr>
                <w:sz w:val="23"/>
                <w:szCs w:val="23"/>
              </w:rPr>
              <w:t>EPXS</w:t>
            </w:r>
          </w:p>
        </w:tc>
        <w:tc>
          <w:tcPr>
            <w:tcW w:w="1131" w:type="dxa"/>
            <w:shd w:val="clear" w:color="auto" w:fill="auto"/>
            <w:vAlign w:val="center"/>
          </w:tcPr>
          <w:p w14:paraId="3E0A7F6D" w14:textId="77777777" w:rsidR="00C22E12" w:rsidRPr="00566160" w:rsidRDefault="00C22E12" w:rsidP="00C22E12">
            <w:pPr>
              <w:tabs>
                <w:tab w:val="left" w:pos="540"/>
              </w:tabs>
              <w:jc w:val="center"/>
              <w:rPr>
                <w:sz w:val="23"/>
                <w:szCs w:val="23"/>
              </w:rPr>
            </w:pPr>
            <w:r w:rsidRPr="00566160">
              <w:rPr>
                <w:sz w:val="23"/>
                <w:szCs w:val="23"/>
              </w:rPr>
              <w:t>08-300</w:t>
            </w:r>
          </w:p>
        </w:tc>
        <w:tc>
          <w:tcPr>
            <w:tcW w:w="1701" w:type="dxa"/>
            <w:shd w:val="clear" w:color="auto" w:fill="auto"/>
            <w:vAlign w:val="center"/>
          </w:tcPr>
          <w:p w14:paraId="33C74E77" w14:textId="77777777" w:rsidR="00C22E12" w:rsidRPr="00566160" w:rsidRDefault="00C22E12" w:rsidP="00C22E12">
            <w:pPr>
              <w:tabs>
                <w:tab w:val="left" w:pos="540"/>
              </w:tabs>
              <w:jc w:val="both"/>
              <w:rPr>
                <w:sz w:val="23"/>
                <w:szCs w:val="23"/>
              </w:rPr>
            </w:pPr>
            <w:r w:rsidRPr="00566160">
              <w:rPr>
                <w:sz w:val="23"/>
                <w:szCs w:val="23"/>
              </w:rPr>
              <w:t>Sokołów Podlaski</w:t>
            </w:r>
          </w:p>
        </w:tc>
        <w:tc>
          <w:tcPr>
            <w:tcW w:w="3089" w:type="dxa"/>
            <w:shd w:val="clear" w:color="auto" w:fill="auto"/>
            <w:vAlign w:val="center"/>
          </w:tcPr>
          <w:p w14:paraId="001A0B38" w14:textId="77777777" w:rsidR="00C22E12" w:rsidRPr="00566160" w:rsidRDefault="00C22E12" w:rsidP="00C22E12">
            <w:pPr>
              <w:tabs>
                <w:tab w:val="left" w:pos="540"/>
              </w:tabs>
              <w:rPr>
                <w:sz w:val="23"/>
                <w:szCs w:val="23"/>
              </w:rPr>
            </w:pPr>
            <w:r w:rsidRPr="00566160">
              <w:rPr>
                <w:sz w:val="23"/>
                <w:szCs w:val="23"/>
              </w:rPr>
              <w:t>Al. 550-lecia 9</w:t>
            </w:r>
          </w:p>
        </w:tc>
      </w:tr>
      <w:tr w:rsidR="00C22E12" w:rsidRPr="00566160" w14:paraId="047E863A" w14:textId="77777777" w:rsidTr="00C22E12">
        <w:trPr>
          <w:trHeight w:val="567"/>
          <w:jc w:val="center"/>
        </w:trPr>
        <w:tc>
          <w:tcPr>
            <w:tcW w:w="2379" w:type="dxa"/>
            <w:shd w:val="clear" w:color="auto" w:fill="auto"/>
            <w:vAlign w:val="center"/>
          </w:tcPr>
          <w:p w14:paraId="14FCBD0C" w14:textId="77777777" w:rsidR="00C22E12" w:rsidRPr="00566160" w:rsidRDefault="00C22E12" w:rsidP="00C22E12">
            <w:pPr>
              <w:tabs>
                <w:tab w:val="left" w:pos="540"/>
              </w:tabs>
              <w:jc w:val="both"/>
              <w:rPr>
                <w:sz w:val="23"/>
                <w:szCs w:val="23"/>
              </w:rPr>
            </w:pPr>
            <w:r w:rsidRPr="00566160">
              <w:rPr>
                <w:sz w:val="23"/>
                <w:szCs w:val="23"/>
              </w:rPr>
              <w:t>Suwałki</w:t>
            </w:r>
          </w:p>
        </w:tc>
        <w:tc>
          <w:tcPr>
            <w:tcW w:w="1276" w:type="dxa"/>
            <w:shd w:val="clear" w:color="auto" w:fill="auto"/>
            <w:vAlign w:val="center"/>
          </w:tcPr>
          <w:p w14:paraId="3EED23F4" w14:textId="77777777" w:rsidR="00C22E12" w:rsidRPr="00566160" w:rsidRDefault="00C22E12" w:rsidP="00C22E12">
            <w:pPr>
              <w:tabs>
                <w:tab w:val="left" w:pos="540"/>
              </w:tabs>
              <w:jc w:val="center"/>
              <w:rPr>
                <w:sz w:val="23"/>
                <w:szCs w:val="23"/>
              </w:rPr>
            </w:pPr>
            <w:r w:rsidRPr="00566160">
              <w:rPr>
                <w:sz w:val="23"/>
                <w:szCs w:val="23"/>
              </w:rPr>
              <w:t>EPSU</w:t>
            </w:r>
          </w:p>
        </w:tc>
        <w:tc>
          <w:tcPr>
            <w:tcW w:w="1131" w:type="dxa"/>
            <w:shd w:val="clear" w:color="auto" w:fill="auto"/>
            <w:vAlign w:val="center"/>
          </w:tcPr>
          <w:p w14:paraId="2A8920D8" w14:textId="77777777" w:rsidR="00C22E12" w:rsidRPr="00566160" w:rsidRDefault="00C22E12" w:rsidP="00C22E12">
            <w:pPr>
              <w:tabs>
                <w:tab w:val="left" w:pos="540"/>
              </w:tabs>
              <w:jc w:val="center"/>
              <w:rPr>
                <w:sz w:val="23"/>
                <w:szCs w:val="23"/>
              </w:rPr>
            </w:pPr>
            <w:r w:rsidRPr="00566160">
              <w:rPr>
                <w:sz w:val="23"/>
                <w:szCs w:val="23"/>
              </w:rPr>
              <w:t>16-400</w:t>
            </w:r>
          </w:p>
        </w:tc>
        <w:tc>
          <w:tcPr>
            <w:tcW w:w="1701" w:type="dxa"/>
            <w:shd w:val="clear" w:color="auto" w:fill="auto"/>
            <w:vAlign w:val="center"/>
          </w:tcPr>
          <w:p w14:paraId="69BDCE7D" w14:textId="77777777" w:rsidR="00C22E12" w:rsidRPr="00566160" w:rsidRDefault="00C22E12" w:rsidP="00C22E12">
            <w:pPr>
              <w:tabs>
                <w:tab w:val="left" w:pos="540"/>
              </w:tabs>
              <w:jc w:val="both"/>
              <w:rPr>
                <w:sz w:val="23"/>
                <w:szCs w:val="23"/>
              </w:rPr>
            </w:pPr>
            <w:r w:rsidRPr="00566160">
              <w:rPr>
                <w:sz w:val="23"/>
                <w:szCs w:val="23"/>
              </w:rPr>
              <w:t>Suwałki</w:t>
            </w:r>
          </w:p>
        </w:tc>
        <w:tc>
          <w:tcPr>
            <w:tcW w:w="3089" w:type="dxa"/>
            <w:shd w:val="clear" w:color="auto" w:fill="auto"/>
            <w:vAlign w:val="center"/>
          </w:tcPr>
          <w:p w14:paraId="31A79150" w14:textId="77777777" w:rsidR="00C22E12" w:rsidRPr="00566160" w:rsidRDefault="00C22E12" w:rsidP="00C22E12">
            <w:pPr>
              <w:tabs>
                <w:tab w:val="left" w:pos="540"/>
              </w:tabs>
              <w:rPr>
                <w:sz w:val="23"/>
                <w:szCs w:val="23"/>
              </w:rPr>
            </w:pPr>
            <w:r w:rsidRPr="00566160">
              <w:rPr>
                <w:sz w:val="23"/>
                <w:szCs w:val="23"/>
              </w:rPr>
              <w:t xml:space="preserve">ul. </w:t>
            </w:r>
            <w:proofErr w:type="spellStart"/>
            <w:r w:rsidRPr="00566160">
              <w:rPr>
                <w:sz w:val="23"/>
                <w:szCs w:val="23"/>
              </w:rPr>
              <w:t>Wojczyńskiego</w:t>
            </w:r>
            <w:proofErr w:type="spellEnd"/>
            <w:r w:rsidRPr="00566160">
              <w:rPr>
                <w:sz w:val="23"/>
                <w:szCs w:val="23"/>
              </w:rPr>
              <w:t xml:space="preserve"> 2 A</w:t>
            </w:r>
          </w:p>
        </w:tc>
      </w:tr>
      <w:tr w:rsidR="00C22E12" w:rsidRPr="00566160" w14:paraId="69DFDE97" w14:textId="77777777" w:rsidTr="00C22E12">
        <w:trPr>
          <w:trHeight w:val="567"/>
          <w:jc w:val="center"/>
        </w:trPr>
        <w:tc>
          <w:tcPr>
            <w:tcW w:w="2379" w:type="dxa"/>
            <w:shd w:val="clear" w:color="auto" w:fill="auto"/>
            <w:vAlign w:val="center"/>
          </w:tcPr>
          <w:p w14:paraId="04F02296" w14:textId="77777777" w:rsidR="00C22E12" w:rsidRPr="00566160" w:rsidRDefault="00C22E12" w:rsidP="00C22E12">
            <w:pPr>
              <w:tabs>
                <w:tab w:val="left" w:pos="540"/>
              </w:tabs>
              <w:jc w:val="both"/>
              <w:rPr>
                <w:sz w:val="23"/>
                <w:szCs w:val="23"/>
              </w:rPr>
            </w:pPr>
            <w:r w:rsidRPr="00566160">
              <w:rPr>
                <w:sz w:val="23"/>
                <w:szCs w:val="23"/>
              </w:rPr>
              <w:t>Szczecin</w:t>
            </w:r>
          </w:p>
        </w:tc>
        <w:tc>
          <w:tcPr>
            <w:tcW w:w="1276" w:type="dxa"/>
            <w:shd w:val="clear" w:color="auto" w:fill="auto"/>
            <w:vAlign w:val="center"/>
          </w:tcPr>
          <w:p w14:paraId="0B6B7ADC" w14:textId="77777777" w:rsidR="00C22E12" w:rsidRPr="00566160" w:rsidRDefault="00C22E12" w:rsidP="00C22E12">
            <w:pPr>
              <w:tabs>
                <w:tab w:val="left" w:pos="540"/>
              </w:tabs>
              <w:jc w:val="center"/>
              <w:rPr>
                <w:sz w:val="23"/>
                <w:szCs w:val="23"/>
              </w:rPr>
            </w:pPr>
            <w:r w:rsidRPr="00566160">
              <w:rPr>
                <w:sz w:val="23"/>
                <w:szCs w:val="23"/>
              </w:rPr>
              <w:t>EPSC</w:t>
            </w:r>
          </w:p>
        </w:tc>
        <w:tc>
          <w:tcPr>
            <w:tcW w:w="1131" w:type="dxa"/>
            <w:shd w:val="clear" w:color="auto" w:fill="auto"/>
            <w:vAlign w:val="center"/>
          </w:tcPr>
          <w:p w14:paraId="3554FD66" w14:textId="77777777" w:rsidR="00C22E12" w:rsidRPr="00566160" w:rsidRDefault="00C22E12" w:rsidP="00C22E12">
            <w:pPr>
              <w:tabs>
                <w:tab w:val="left" w:pos="540"/>
              </w:tabs>
              <w:jc w:val="center"/>
              <w:rPr>
                <w:sz w:val="23"/>
                <w:szCs w:val="23"/>
              </w:rPr>
            </w:pPr>
            <w:r w:rsidRPr="00566160">
              <w:rPr>
                <w:sz w:val="23"/>
                <w:szCs w:val="23"/>
              </w:rPr>
              <w:t>72-100</w:t>
            </w:r>
          </w:p>
        </w:tc>
        <w:tc>
          <w:tcPr>
            <w:tcW w:w="1701" w:type="dxa"/>
            <w:shd w:val="clear" w:color="auto" w:fill="auto"/>
            <w:vAlign w:val="center"/>
          </w:tcPr>
          <w:p w14:paraId="188A03BB" w14:textId="77777777" w:rsidR="00C22E12" w:rsidRPr="00566160" w:rsidRDefault="00C22E12" w:rsidP="00C22E12">
            <w:pPr>
              <w:tabs>
                <w:tab w:val="left" w:pos="540"/>
              </w:tabs>
              <w:jc w:val="both"/>
              <w:rPr>
                <w:sz w:val="23"/>
                <w:szCs w:val="23"/>
              </w:rPr>
            </w:pPr>
            <w:r w:rsidRPr="00566160">
              <w:rPr>
                <w:sz w:val="23"/>
                <w:szCs w:val="23"/>
              </w:rPr>
              <w:t>Goleniów</w:t>
            </w:r>
          </w:p>
        </w:tc>
        <w:tc>
          <w:tcPr>
            <w:tcW w:w="3089" w:type="dxa"/>
            <w:shd w:val="clear" w:color="auto" w:fill="auto"/>
            <w:vAlign w:val="center"/>
          </w:tcPr>
          <w:p w14:paraId="01BDCFF7" w14:textId="77777777" w:rsidR="00C22E12" w:rsidRPr="00566160" w:rsidRDefault="00C22E12" w:rsidP="00C22E12">
            <w:pPr>
              <w:tabs>
                <w:tab w:val="left" w:pos="540"/>
              </w:tabs>
              <w:rPr>
                <w:sz w:val="23"/>
                <w:szCs w:val="23"/>
              </w:rPr>
            </w:pPr>
            <w:r w:rsidRPr="00566160">
              <w:rPr>
                <w:sz w:val="23"/>
                <w:szCs w:val="23"/>
              </w:rPr>
              <w:t>Lotnisko - Szczecin Goleniów</w:t>
            </w:r>
          </w:p>
        </w:tc>
      </w:tr>
      <w:tr w:rsidR="00C22E12" w:rsidRPr="00566160" w14:paraId="1A3947F4" w14:textId="77777777" w:rsidTr="00C22E12">
        <w:trPr>
          <w:trHeight w:val="567"/>
          <w:jc w:val="center"/>
        </w:trPr>
        <w:tc>
          <w:tcPr>
            <w:tcW w:w="2379" w:type="dxa"/>
            <w:shd w:val="clear" w:color="auto" w:fill="auto"/>
            <w:vAlign w:val="center"/>
          </w:tcPr>
          <w:p w14:paraId="4C6B38F9" w14:textId="77777777" w:rsidR="00C22E12" w:rsidRPr="00566160" w:rsidRDefault="00C22E12" w:rsidP="00C22E12">
            <w:pPr>
              <w:tabs>
                <w:tab w:val="left" w:pos="540"/>
              </w:tabs>
              <w:jc w:val="both"/>
              <w:rPr>
                <w:sz w:val="23"/>
                <w:szCs w:val="23"/>
              </w:rPr>
            </w:pPr>
            <w:r w:rsidRPr="00566160">
              <w:rPr>
                <w:sz w:val="23"/>
                <w:szCs w:val="23"/>
              </w:rPr>
              <w:t>Warszawa</w:t>
            </w:r>
          </w:p>
        </w:tc>
        <w:tc>
          <w:tcPr>
            <w:tcW w:w="1276" w:type="dxa"/>
            <w:shd w:val="clear" w:color="auto" w:fill="auto"/>
            <w:vAlign w:val="center"/>
          </w:tcPr>
          <w:p w14:paraId="48758B70" w14:textId="77777777" w:rsidR="00C22E12" w:rsidRPr="00566160" w:rsidRDefault="00C22E12" w:rsidP="00C22E12">
            <w:pPr>
              <w:tabs>
                <w:tab w:val="left" w:pos="540"/>
              </w:tabs>
              <w:jc w:val="center"/>
              <w:rPr>
                <w:sz w:val="23"/>
                <w:szCs w:val="23"/>
              </w:rPr>
            </w:pPr>
            <w:r w:rsidRPr="00566160">
              <w:rPr>
                <w:sz w:val="23"/>
                <w:szCs w:val="23"/>
              </w:rPr>
              <w:t>EPBC</w:t>
            </w:r>
          </w:p>
        </w:tc>
        <w:tc>
          <w:tcPr>
            <w:tcW w:w="1131" w:type="dxa"/>
            <w:shd w:val="clear" w:color="auto" w:fill="auto"/>
            <w:vAlign w:val="center"/>
          </w:tcPr>
          <w:p w14:paraId="60731F80" w14:textId="77777777" w:rsidR="00C22E12" w:rsidRPr="00566160" w:rsidRDefault="00C22E12" w:rsidP="00C22E12">
            <w:pPr>
              <w:tabs>
                <w:tab w:val="left" w:pos="540"/>
              </w:tabs>
              <w:jc w:val="center"/>
              <w:rPr>
                <w:sz w:val="23"/>
                <w:szCs w:val="23"/>
              </w:rPr>
            </w:pPr>
            <w:r w:rsidRPr="00566160">
              <w:rPr>
                <w:sz w:val="23"/>
                <w:szCs w:val="23"/>
              </w:rPr>
              <w:t>01-934</w:t>
            </w:r>
          </w:p>
        </w:tc>
        <w:tc>
          <w:tcPr>
            <w:tcW w:w="1701" w:type="dxa"/>
            <w:shd w:val="clear" w:color="auto" w:fill="auto"/>
            <w:vAlign w:val="center"/>
          </w:tcPr>
          <w:p w14:paraId="3B8C6D35" w14:textId="77777777" w:rsidR="00C22E12" w:rsidRPr="00566160" w:rsidRDefault="00C22E12" w:rsidP="00C22E12">
            <w:pPr>
              <w:tabs>
                <w:tab w:val="left" w:pos="540"/>
              </w:tabs>
              <w:jc w:val="both"/>
              <w:rPr>
                <w:sz w:val="23"/>
                <w:szCs w:val="23"/>
              </w:rPr>
            </w:pPr>
            <w:r w:rsidRPr="00566160">
              <w:rPr>
                <w:sz w:val="23"/>
                <w:szCs w:val="23"/>
              </w:rPr>
              <w:t>Warszawa</w:t>
            </w:r>
          </w:p>
        </w:tc>
        <w:tc>
          <w:tcPr>
            <w:tcW w:w="3089" w:type="dxa"/>
            <w:shd w:val="clear" w:color="auto" w:fill="auto"/>
            <w:vAlign w:val="center"/>
          </w:tcPr>
          <w:p w14:paraId="15465FD3" w14:textId="77777777" w:rsidR="00C22E12" w:rsidRPr="00566160" w:rsidRDefault="00C22E12" w:rsidP="00C22E12">
            <w:pPr>
              <w:tabs>
                <w:tab w:val="left" w:pos="540"/>
              </w:tabs>
              <w:rPr>
                <w:sz w:val="23"/>
                <w:szCs w:val="23"/>
              </w:rPr>
            </w:pPr>
            <w:r w:rsidRPr="00566160">
              <w:rPr>
                <w:sz w:val="23"/>
                <w:szCs w:val="23"/>
              </w:rPr>
              <w:t>ul. Księżycowa 5</w:t>
            </w:r>
          </w:p>
          <w:p w14:paraId="47D6E5C3" w14:textId="77777777" w:rsidR="00C22E12" w:rsidRPr="00566160" w:rsidRDefault="00C22E12" w:rsidP="00C22E12">
            <w:pPr>
              <w:tabs>
                <w:tab w:val="left" w:pos="540"/>
              </w:tabs>
              <w:rPr>
                <w:sz w:val="23"/>
                <w:szCs w:val="23"/>
              </w:rPr>
            </w:pPr>
            <w:r w:rsidRPr="00566160">
              <w:rPr>
                <w:sz w:val="23"/>
                <w:szCs w:val="23"/>
              </w:rPr>
              <w:t>Lotnisko - Babice</w:t>
            </w:r>
          </w:p>
        </w:tc>
      </w:tr>
      <w:tr w:rsidR="00C22E12" w:rsidRPr="00566160" w14:paraId="7B6CCD0A" w14:textId="77777777" w:rsidTr="00C22E12">
        <w:trPr>
          <w:trHeight w:val="567"/>
          <w:jc w:val="center"/>
        </w:trPr>
        <w:tc>
          <w:tcPr>
            <w:tcW w:w="2379" w:type="dxa"/>
            <w:shd w:val="clear" w:color="auto" w:fill="auto"/>
            <w:vAlign w:val="center"/>
          </w:tcPr>
          <w:p w14:paraId="228A1483" w14:textId="77777777" w:rsidR="00C22E12" w:rsidRPr="00566160" w:rsidRDefault="00C22E12" w:rsidP="00C22E12">
            <w:pPr>
              <w:tabs>
                <w:tab w:val="left" w:pos="540"/>
              </w:tabs>
              <w:rPr>
                <w:sz w:val="23"/>
                <w:szCs w:val="23"/>
              </w:rPr>
            </w:pPr>
            <w:r w:rsidRPr="00566160">
              <w:rPr>
                <w:sz w:val="23"/>
                <w:szCs w:val="23"/>
              </w:rPr>
              <w:t>Warszawa – Okęcie</w:t>
            </w:r>
          </w:p>
        </w:tc>
        <w:tc>
          <w:tcPr>
            <w:tcW w:w="1276" w:type="dxa"/>
            <w:shd w:val="clear" w:color="auto" w:fill="auto"/>
            <w:vAlign w:val="center"/>
          </w:tcPr>
          <w:p w14:paraId="2641BA43" w14:textId="77777777" w:rsidR="00C22E12" w:rsidRPr="00566160" w:rsidRDefault="00C22E12" w:rsidP="00C22E12">
            <w:pPr>
              <w:tabs>
                <w:tab w:val="left" w:pos="540"/>
              </w:tabs>
              <w:jc w:val="center"/>
              <w:rPr>
                <w:sz w:val="23"/>
                <w:szCs w:val="23"/>
              </w:rPr>
            </w:pPr>
            <w:r w:rsidRPr="00566160">
              <w:rPr>
                <w:sz w:val="23"/>
                <w:szCs w:val="23"/>
              </w:rPr>
              <w:t>EPWA</w:t>
            </w:r>
          </w:p>
        </w:tc>
        <w:tc>
          <w:tcPr>
            <w:tcW w:w="1131" w:type="dxa"/>
            <w:shd w:val="clear" w:color="auto" w:fill="auto"/>
            <w:vAlign w:val="center"/>
          </w:tcPr>
          <w:p w14:paraId="4293598E" w14:textId="77777777" w:rsidR="00C22E12" w:rsidRPr="00566160" w:rsidRDefault="00C22E12" w:rsidP="00C22E12">
            <w:pPr>
              <w:tabs>
                <w:tab w:val="left" w:pos="540"/>
              </w:tabs>
              <w:jc w:val="center"/>
              <w:rPr>
                <w:sz w:val="23"/>
                <w:szCs w:val="23"/>
              </w:rPr>
            </w:pPr>
            <w:r w:rsidRPr="00566160">
              <w:rPr>
                <w:sz w:val="23"/>
                <w:szCs w:val="23"/>
              </w:rPr>
              <w:t>00-909</w:t>
            </w:r>
          </w:p>
        </w:tc>
        <w:tc>
          <w:tcPr>
            <w:tcW w:w="1701" w:type="dxa"/>
            <w:shd w:val="clear" w:color="auto" w:fill="auto"/>
            <w:vAlign w:val="center"/>
          </w:tcPr>
          <w:p w14:paraId="29DF85C9" w14:textId="77777777" w:rsidR="00C22E12" w:rsidRPr="00566160" w:rsidRDefault="00C22E12" w:rsidP="00C22E12">
            <w:pPr>
              <w:tabs>
                <w:tab w:val="left" w:pos="540"/>
              </w:tabs>
              <w:jc w:val="both"/>
              <w:rPr>
                <w:sz w:val="23"/>
                <w:szCs w:val="23"/>
              </w:rPr>
            </w:pPr>
            <w:r w:rsidRPr="00566160">
              <w:rPr>
                <w:sz w:val="23"/>
                <w:szCs w:val="23"/>
              </w:rPr>
              <w:t>Warszawa</w:t>
            </w:r>
          </w:p>
        </w:tc>
        <w:tc>
          <w:tcPr>
            <w:tcW w:w="3089" w:type="dxa"/>
            <w:shd w:val="clear" w:color="auto" w:fill="auto"/>
            <w:vAlign w:val="center"/>
          </w:tcPr>
          <w:p w14:paraId="7F1C4AC1" w14:textId="77777777" w:rsidR="00C22E12" w:rsidRPr="00566160" w:rsidRDefault="00C22E12" w:rsidP="00C22E12">
            <w:pPr>
              <w:tabs>
                <w:tab w:val="left" w:pos="540"/>
              </w:tabs>
              <w:rPr>
                <w:sz w:val="23"/>
                <w:szCs w:val="23"/>
              </w:rPr>
            </w:pPr>
            <w:r w:rsidRPr="00566160">
              <w:rPr>
                <w:sz w:val="23"/>
                <w:szCs w:val="23"/>
              </w:rPr>
              <w:t>ul. Żwirki i Wigury 1C</w:t>
            </w:r>
          </w:p>
        </w:tc>
      </w:tr>
      <w:tr w:rsidR="00C22E12" w:rsidRPr="00566160" w14:paraId="483698B6" w14:textId="77777777" w:rsidTr="00C22E12">
        <w:trPr>
          <w:trHeight w:val="567"/>
          <w:jc w:val="center"/>
        </w:trPr>
        <w:tc>
          <w:tcPr>
            <w:tcW w:w="2379" w:type="dxa"/>
            <w:shd w:val="clear" w:color="auto" w:fill="auto"/>
            <w:vAlign w:val="center"/>
          </w:tcPr>
          <w:p w14:paraId="1802ED73" w14:textId="77777777" w:rsidR="00C22E12" w:rsidRPr="00566160" w:rsidRDefault="00C22E12" w:rsidP="00C22E12">
            <w:pPr>
              <w:tabs>
                <w:tab w:val="left" w:pos="540"/>
              </w:tabs>
              <w:jc w:val="both"/>
              <w:rPr>
                <w:sz w:val="23"/>
                <w:szCs w:val="23"/>
              </w:rPr>
            </w:pPr>
            <w:r w:rsidRPr="00566160">
              <w:rPr>
                <w:sz w:val="23"/>
                <w:szCs w:val="23"/>
              </w:rPr>
              <w:t>Wrocław</w:t>
            </w:r>
          </w:p>
        </w:tc>
        <w:tc>
          <w:tcPr>
            <w:tcW w:w="1276" w:type="dxa"/>
            <w:shd w:val="clear" w:color="auto" w:fill="auto"/>
            <w:vAlign w:val="center"/>
          </w:tcPr>
          <w:p w14:paraId="435C0F26" w14:textId="77777777" w:rsidR="00C22E12" w:rsidRPr="00566160" w:rsidRDefault="00C22E12" w:rsidP="00C22E12">
            <w:pPr>
              <w:tabs>
                <w:tab w:val="left" w:pos="540"/>
              </w:tabs>
              <w:jc w:val="center"/>
              <w:rPr>
                <w:sz w:val="23"/>
                <w:szCs w:val="23"/>
              </w:rPr>
            </w:pPr>
            <w:r w:rsidRPr="00566160">
              <w:rPr>
                <w:sz w:val="23"/>
                <w:szCs w:val="23"/>
              </w:rPr>
              <w:t>EPWR</w:t>
            </w:r>
          </w:p>
        </w:tc>
        <w:tc>
          <w:tcPr>
            <w:tcW w:w="1131" w:type="dxa"/>
            <w:shd w:val="clear" w:color="auto" w:fill="auto"/>
            <w:vAlign w:val="center"/>
          </w:tcPr>
          <w:p w14:paraId="3DBDEB63" w14:textId="77777777" w:rsidR="00C22E12" w:rsidRPr="00566160" w:rsidRDefault="00C22E12" w:rsidP="00C22E12">
            <w:pPr>
              <w:tabs>
                <w:tab w:val="left" w:pos="540"/>
              </w:tabs>
              <w:jc w:val="center"/>
              <w:rPr>
                <w:sz w:val="23"/>
                <w:szCs w:val="23"/>
              </w:rPr>
            </w:pPr>
            <w:r w:rsidRPr="00566160">
              <w:rPr>
                <w:sz w:val="23"/>
                <w:szCs w:val="23"/>
              </w:rPr>
              <w:t>54-530</w:t>
            </w:r>
          </w:p>
        </w:tc>
        <w:tc>
          <w:tcPr>
            <w:tcW w:w="1701" w:type="dxa"/>
            <w:shd w:val="clear" w:color="auto" w:fill="auto"/>
            <w:vAlign w:val="center"/>
          </w:tcPr>
          <w:p w14:paraId="39FC12DA" w14:textId="77777777" w:rsidR="00C22E12" w:rsidRPr="00566160" w:rsidRDefault="00C22E12" w:rsidP="00C22E12">
            <w:pPr>
              <w:tabs>
                <w:tab w:val="left" w:pos="540"/>
              </w:tabs>
              <w:jc w:val="both"/>
              <w:rPr>
                <w:sz w:val="23"/>
                <w:szCs w:val="23"/>
              </w:rPr>
            </w:pPr>
            <w:r w:rsidRPr="00566160">
              <w:rPr>
                <w:sz w:val="23"/>
                <w:szCs w:val="23"/>
              </w:rPr>
              <w:t>Wrocław</w:t>
            </w:r>
          </w:p>
        </w:tc>
        <w:tc>
          <w:tcPr>
            <w:tcW w:w="3089" w:type="dxa"/>
            <w:shd w:val="clear" w:color="auto" w:fill="auto"/>
            <w:vAlign w:val="center"/>
          </w:tcPr>
          <w:p w14:paraId="166BFF87" w14:textId="7C16B4E4" w:rsidR="00C22E12" w:rsidRPr="00566160" w:rsidRDefault="00C22E12" w:rsidP="00C22E12">
            <w:pPr>
              <w:tabs>
                <w:tab w:val="left" w:pos="540"/>
              </w:tabs>
              <w:rPr>
                <w:sz w:val="23"/>
                <w:szCs w:val="23"/>
              </w:rPr>
            </w:pPr>
            <w:r w:rsidRPr="00566160">
              <w:rPr>
                <w:sz w:val="23"/>
                <w:szCs w:val="23"/>
              </w:rPr>
              <w:t xml:space="preserve">ul. </w:t>
            </w:r>
            <w:r w:rsidR="00B74420">
              <w:rPr>
                <w:sz w:val="23"/>
                <w:szCs w:val="23"/>
              </w:rPr>
              <w:t xml:space="preserve">ppłk. S. </w:t>
            </w:r>
            <w:r w:rsidRPr="00566160">
              <w:rPr>
                <w:sz w:val="23"/>
                <w:szCs w:val="23"/>
              </w:rPr>
              <w:t>Skarżyńskiego 19</w:t>
            </w:r>
          </w:p>
        </w:tc>
      </w:tr>
      <w:tr w:rsidR="00C22E12" w:rsidRPr="00566160" w14:paraId="5090AD57" w14:textId="77777777" w:rsidTr="00C22E12">
        <w:trPr>
          <w:trHeight w:val="567"/>
          <w:jc w:val="center"/>
        </w:trPr>
        <w:tc>
          <w:tcPr>
            <w:tcW w:w="2379" w:type="dxa"/>
            <w:shd w:val="clear" w:color="auto" w:fill="auto"/>
            <w:vAlign w:val="center"/>
          </w:tcPr>
          <w:p w14:paraId="718D6092" w14:textId="77777777" w:rsidR="00C22E12" w:rsidRPr="00566160" w:rsidRDefault="00C22E12" w:rsidP="00C22E12">
            <w:pPr>
              <w:tabs>
                <w:tab w:val="left" w:pos="540"/>
              </w:tabs>
              <w:jc w:val="both"/>
              <w:rPr>
                <w:sz w:val="23"/>
                <w:szCs w:val="23"/>
              </w:rPr>
            </w:pPr>
            <w:r w:rsidRPr="00566160">
              <w:rPr>
                <w:sz w:val="23"/>
                <w:szCs w:val="23"/>
              </w:rPr>
              <w:t>Zielona Góra</w:t>
            </w:r>
          </w:p>
        </w:tc>
        <w:tc>
          <w:tcPr>
            <w:tcW w:w="1276" w:type="dxa"/>
            <w:shd w:val="clear" w:color="auto" w:fill="auto"/>
            <w:vAlign w:val="center"/>
          </w:tcPr>
          <w:p w14:paraId="57BEB4CD" w14:textId="77777777" w:rsidR="00C22E12" w:rsidRPr="00566160" w:rsidRDefault="00C22E12" w:rsidP="00C22E12">
            <w:pPr>
              <w:tabs>
                <w:tab w:val="left" w:pos="540"/>
              </w:tabs>
              <w:jc w:val="center"/>
              <w:rPr>
                <w:sz w:val="23"/>
                <w:szCs w:val="23"/>
              </w:rPr>
            </w:pPr>
            <w:r w:rsidRPr="00566160">
              <w:rPr>
                <w:sz w:val="23"/>
                <w:szCs w:val="23"/>
              </w:rPr>
              <w:t>EPZP</w:t>
            </w:r>
          </w:p>
        </w:tc>
        <w:tc>
          <w:tcPr>
            <w:tcW w:w="1131" w:type="dxa"/>
            <w:shd w:val="clear" w:color="auto" w:fill="auto"/>
            <w:vAlign w:val="center"/>
          </w:tcPr>
          <w:p w14:paraId="4A2B0EBD" w14:textId="77777777" w:rsidR="00C22E12" w:rsidRPr="00566160" w:rsidRDefault="00C22E12" w:rsidP="00C22E12">
            <w:pPr>
              <w:tabs>
                <w:tab w:val="left" w:pos="540"/>
              </w:tabs>
              <w:jc w:val="center"/>
              <w:rPr>
                <w:sz w:val="23"/>
                <w:szCs w:val="23"/>
              </w:rPr>
            </w:pPr>
            <w:r w:rsidRPr="00566160">
              <w:rPr>
                <w:sz w:val="23"/>
                <w:szCs w:val="23"/>
              </w:rPr>
              <w:t>66-015</w:t>
            </w:r>
          </w:p>
        </w:tc>
        <w:tc>
          <w:tcPr>
            <w:tcW w:w="1701" w:type="dxa"/>
            <w:shd w:val="clear" w:color="auto" w:fill="auto"/>
            <w:vAlign w:val="center"/>
          </w:tcPr>
          <w:p w14:paraId="70E14292" w14:textId="77777777" w:rsidR="00C22E12" w:rsidRPr="00566160" w:rsidRDefault="00C22E12" w:rsidP="00C22E12">
            <w:pPr>
              <w:tabs>
                <w:tab w:val="left" w:pos="540"/>
              </w:tabs>
              <w:jc w:val="both"/>
              <w:rPr>
                <w:sz w:val="23"/>
                <w:szCs w:val="23"/>
              </w:rPr>
            </w:pPr>
            <w:r w:rsidRPr="00566160">
              <w:rPr>
                <w:sz w:val="23"/>
                <w:szCs w:val="23"/>
              </w:rPr>
              <w:t>Zielona Góra</w:t>
            </w:r>
          </w:p>
        </w:tc>
        <w:tc>
          <w:tcPr>
            <w:tcW w:w="3089" w:type="dxa"/>
            <w:shd w:val="clear" w:color="auto" w:fill="auto"/>
            <w:vAlign w:val="center"/>
          </w:tcPr>
          <w:p w14:paraId="0CC3DA0C" w14:textId="77777777" w:rsidR="00C22E12" w:rsidRPr="00566160" w:rsidRDefault="00C22E12" w:rsidP="00C22E12">
            <w:pPr>
              <w:tabs>
                <w:tab w:val="left" w:pos="540"/>
              </w:tabs>
              <w:rPr>
                <w:sz w:val="23"/>
                <w:szCs w:val="23"/>
              </w:rPr>
            </w:pPr>
            <w:r w:rsidRPr="00566160">
              <w:rPr>
                <w:sz w:val="23"/>
                <w:szCs w:val="23"/>
              </w:rPr>
              <w:t>Przylep - Skokowa 17</w:t>
            </w:r>
          </w:p>
        </w:tc>
      </w:tr>
      <w:tr w:rsidR="00C22E12" w:rsidRPr="00566160" w14:paraId="360346A6" w14:textId="77777777" w:rsidTr="00C22E12">
        <w:trPr>
          <w:trHeight w:val="567"/>
          <w:jc w:val="center"/>
        </w:trPr>
        <w:tc>
          <w:tcPr>
            <w:tcW w:w="2379" w:type="dxa"/>
            <w:shd w:val="clear" w:color="auto" w:fill="auto"/>
            <w:vAlign w:val="center"/>
          </w:tcPr>
          <w:p w14:paraId="5956B82C" w14:textId="77777777" w:rsidR="00C22E12" w:rsidRPr="00566160" w:rsidRDefault="00C22E12" w:rsidP="00C22E12">
            <w:pPr>
              <w:tabs>
                <w:tab w:val="left" w:pos="540"/>
              </w:tabs>
              <w:rPr>
                <w:sz w:val="23"/>
                <w:szCs w:val="23"/>
              </w:rPr>
            </w:pPr>
            <w:r w:rsidRPr="00566160">
              <w:rPr>
                <w:sz w:val="23"/>
                <w:szCs w:val="23"/>
              </w:rPr>
              <w:t>Dział Logistyki Medycznej</w:t>
            </w:r>
          </w:p>
        </w:tc>
        <w:tc>
          <w:tcPr>
            <w:tcW w:w="1276" w:type="dxa"/>
            <w:shd w:val="clear" w:color="auto" w:fill="auto"/>
            <w:vAlign w:val="center"/>
          </w:tcPr>
          <w:p w14:paraId="6EE45A74" w14:textId="77777777" w:rsidR="00C22E12" w:rsidRPr="00566160" w:rsidRDefault="00C22E12" w:rsidP="00C22E12">
            <w:pPr>
              <w:tabs>
                <w:tab w:val="left" w:pos="540"/>
              </w:tabs>
              <w:jc w:val="center"/>
              <w:rPr>
                <w:sz w:val="23"/>
                <w:szCs w:val="23"/>
              </w:rPr>
            </w:pPr>
            <w:r w:rsidRPr="00566160">
              <w:rPr>
                <w:sz w:val="23"/>
                <w:szCs w:val="23"/>
              </w:rPr>
              <w:t>DLM</w:t>
            </w:r>
          </w:p>
        </w:tc>
        <w:tc>
          <w:tcPr>
            <w:tcW w:w="1131" w:type="dxa"/>
            <w:shd w:val="clear" w:color="auto" w:fill="auto"/>
            <w:vAlign w:val="center"/>
          </w:tcPr>
          <w:p w14:paraId="496F189D" w14:textId="77777777" w:rsidR="00C22E12" w:rsidRPr="00566160" w:rsidRDefault="00C22E12" w:rsidP="00C22E12">
            <w:pPr>
              <w:tabs>
                <w:tab w:val="left" w:pos="540"/>
              </w:tabs>
              <w:jc w:val="center"/>
              <w:rPr>
                <w:sz w:val="23"/>
                <w:szCs w:val="23"/>
              </w:rPr>
            </w:pPr>
            <w:r w:rsidRPr="00566160">
              <w:rPr>
                <w:sz w:val="23"/>
                <w:szCs w:val="23"/>
              </w:rPr>
              <w:t>01-934</w:t>
            </w:r>
          </w:p>
        </w:tc>
        <w:tc>
          <w:tcPr>
            <w:tcW w:w="1701" w:type="dxa"/>
            <w:shd w:val="clear" w:color="auto" w:fill="auto"/>
            <w:vAlign w:val="center"/>
          </w:tcPr>
          <w:p w14:paraId="46101E45" w14:textId="77777777" w:rsidR="00C22E12" w:rsidRPr="00566160" w:rsidRDefault="00C22E12" w:rsidP="00C22E12">
            <w:pPr>
              <w:tabs>
                <w:tab w:val="left" w:pos="540"/>
              </w:tabs>
              <w:jc w:val="both"/>
              <w:rPr>
                <w:sz w:val="23"/>
                <w:szCs w:val="23"/>
              </w:rPr>
            </w:pPr>
            <w:r w:rsidRPr="00566160">
              <w:rPr>
                <w:sz w:val="23"/>
                <w:szCs w:val="23"/>
              </w:rPr>
              <w:t>Warszawa</w:t>
            </w:r>
          </w:p>
        </w:tc>
        <w:tc>
          <w:tcPr>
            <w:tcW w:w="3089" w:type="dxa"/>
            <w:shd w:val="clear" w:color="auto" w:fill="auto"/>
            <w:vAlign w:val="center"/>
          </w:tcPr>
          <w:p w14:paraId="736611BC" w14:textId="1041EF0A" w:rsidR="00C22E12" w:rsidRPr="00566160" w:rsidRDefault="00C22E12" w:rsidP="00C22E12">
            <w:pPr>
              <w:tabs>
                <w:tab w:val="left" w:pos="540"/>
              </w:tabs>
              <w:rPr>
                <w:sz w:val="23"/>
                <w:szCs w:val="23"/>
              </w:rPr>
            </w:pPr>
            <w:r w:rsidRPr="00566160">
              <w:rPr>
                <w:sz w:val="23"/>
                <w:szCs w:val="23"/>
              </w:rPr>
              <w:t>ul. Księżycowa 5</w:t>
            </w:r>
            <w:r w:rsidR="009B4001">
              <w:rPr>
                <w:sz w:val="23"/>
                <w:szCs w:val="23"/>
              </w:rPr>
              <w:t xml:space="preserve"> budynek 5B</w:t>
            </w:r>
          </w:p>
          <w:p w14:paraId="2DC33CE1" w14:textId="77777777" w:rsidR="00C22E12" w:rsidRPr="00566160" w:rsidRDefault="00C22E12" w:rsidP="00C22E12">
            <w:pPr>
              <w:tabs>
                <w:tab w:val="left" w:pos="540"/>
              </w:tabs>
              <w:rPr>
                <w:sz w:val="23"/>
                <w:szCs w:val="23"/>
              </w:rPr>
            </w:pPr>
            <w:r w:rsidRPr="00566160">
              <w:rPr>
                <w:sz w:val="23"/>
                <w:szCs w:val="23"/>
              </w:rPr>
              <w:t>Lotnisko - Babice</w:t>
            </w:r>
          </w:p>
        </w:tc>
      </w:tr>
    </w:tbl>
    <w:p w14:paraId="36BA3003" w14:textId="5B36CC78" w:rsidR="008C3116" w:rsidRDefault="008C3116" w:rsidP="008D4853">
      <w:pPr>
        <w:spacing w:before="240" w:after="120"/>
        <w:jc w:val="center"/>
        <w:rPr>
          <w:b/>
          <w:sz w:val="24"/>
          <w:szCs w:val="24"/>
        </w:rPr>
      </w:pPr>
      <w:r w:rsidRPr="00566160">
        <w:rPr>
          <w:b/>
          <w:sz w:val="24"/>
          <w:szCs w:val="24"/>
        </w:rPr>
        <w:t xml:space="preserve">§ </w:t>
      </w:r>
      <w:r w:rsidR="00F715A9">
        <w:rPr>
          <w:b/>
          <w:sz w:val="24"/>
          <w:szCs w:val="24"/>
        </w:rPr>
        <w:t>7</w:t>
      </w:r>
      <w:r w:rsidR="00F715A9">
        <w:rPr>
          <w:b/>
          <w:sz w:val="24"/>
          <w:szCs w:val="24"/>
        </w:rPr>
        <w:br/>
      </w:r>
      <w:r w:rsidR="008002D3" w:rsidRPr="00A51A9A">
        <w:rPr>
          <w:b/>
          <w:sz w:val="24"/>
          <w:szCs w:val="24"/>
        </w:rPr>
        <w:t>Gwarancja, w</w:t>
      </w:r>
      <w:r w:rsidR="00F715A9" w:rsidRPr="00A51A9A">
        <w:rPr>
          <w:b/>
          <w:sz w:val="24"/>
          <w:szCs w:val="24"/>
        </w:rPr>
        <w:t>ady asortymentu</w:t>
      </w:r>
      <w:r w:rsidR="00254116" w:rsidRPr="00A51A9A">
        <w:rPr>
          <w:b/>
          <w:sz w:val="24"/>
          <w:szCs w:val="24"/>
        </w:rPr>
        <w:t xml:space="preserve">, </w:t>
      </w:r>
      <w:r w:rsidR="00F715A9" w:rsidRPr="00A51A9A">
        <w:rPr>
          <w:b/>
          <w:sz w:val="24"/>
          <w:szCs w:val="24"/>
        </w:rPr>
        <w:t>reklamacje</w:t>
      </w:r>
      <w:r w:rsidR="00254116" w:rsidRPr="00A51A9A">
        <w:rPr>
          <w:b/>
          <w:sz w:val="24"/>
          <w:szCs w:val="24"/>
        </w:rPr>
        <w:t>, zamienniki</w:t>
      </w:r>
    </w:p>
    <w:p w14:paraId="65E7CC02" w14:textId="444C8990" w:rsidR="008D4853" w:rsidRPr="00F331E3" w:rsidRDefault="008D4853" w:rsidP="008D4853">
      <w:pPr>
        <w:numPr>
          <w:ilvl w:val="0"/>
          <w:numId w:val="38"/>
        </w:numPr>
        <w:spacing w:after="120"/>
        <w:ind w:left="426" w:hanging="426"/>
        <w:jc w:val="both"/>
        <w:rPr>
          <w:sz w:val="24"/>
          <w:szCs w:val="24"/>
        </w:rPr>
      </w:pPr>
      <w:r w:rsidRPr="00F331E3">
        <w:rPr>
          <w:b/>
          <w:sz w:val="24"/>
          <w:szCs w:val="24"/>
        </w:rPr>
        <w:t>Wykonawca</w:t>
      </w:r>
      <w:r w:rsidRPr="00F331E3">
        <w:rPr>
          <w:sz w:val="24"/>
          <w:szCs w:val="24"/>
        </w:rPr>
        <w:t xml:space="preserve"> gwarantuje, że dostarczany asortyment jest nowy i będzie posiadać co najmniej </w:t>
      </w:r>
      <w:r w:rsidRPr="00F331E3">
        <w:rPr>
          <w:sz w:val="24"/>
          <w:szCs w:val="24"/>
        </w:rPr>
        <w:br/>
        <w:t xml:space="preserve">………… (12/18/24) miesięczny (zgodnie z ofertą </w:t>
      </w:r>
      <w:r w:rsidRPr="00F331E3">
        <w:rPr>
          <w:b/>
          <w:sz w:val="24"/>
          <w:szCs w:val="24"/>
        </w:rPr>
        <w:t>Wykonawcy</w:t>
      </w:r>
      <w:r w:rsidR="00254116">
        <w:rPr>
          <w:sz w:val="24"/>
          <w:szCs w:val="24"/>
        </w:rPr>
        <w:t xml:space="preserve"> nie krótszy</w:t>
      </w:r>
      <w:r w:rsidRPr="00F331E3">
        <w:rPr>
          <w:sz w:val="24"/>
          <w:szCs w:val="24"/>
        </w:rPr>
        <w:t xml:space="preserve"> </w:t>
      </w:r>
      <w:r>
        <w:rPr>
          <w:sz w:val="24"/>
          <w:szCs w:val="24"/>
        </w:rPr>
        <w:br/>
      </w:r>
      <w:r w:rsidRPr="00F331E3">
        <w:rPr>
          <w:sz w:val="24"/>
          <w:szCs w:val="24"/>
        </w:rPr>
        <w:t xml:space="preserve">niż 12 miesięcy) okres zdatności do użycia liczony od dnia jego dostarczenia </w:t>
      </w:r>
      <w:r w:rsidRPr="00F331E3">
        <w:rPr>
          <w:b/>
          <w:sz w:val="24"/>
          <w:szCs w:val="24"/>
        </w:rPr>
        <w:t>Zamawiającemu</w:t>
      </w:r>
      <w:r w:rsidRPr="00F331E3">
        <w:rPr>
          <w:sz w:val="24"/>
          <w:szCs w:val="24"/>
        </w:rPr>
        <w:t>.</w:t>
      </w:r>
    </w:p>
    <w:p w14:paraId="1B05CD03" w14:textId="60199CA8" w:rsidR="00254116" w:rsidRDefault="00254116" w:rsidP="00254116">
      <w:pPr>
        <w:numPr>
          <w:ilvl w:val="0"/>
          <w:numId w:val="38"/>
        </w:numPr>
        <w:spacing w:after="120"/>
        <w:ind w:left="426" w:hanging="426"/>
        <w:jc w:val="both"/>
        <w:rPr>
          <w:iCs/>
          <w:sz w:val="24"/>
          <w:szCs w:val="24"/>
        </w:rPr>
      </w:pPr>
      <w:r>
        <w:rPr>
          <w:iCs/>
          <w:sz w:val="24"/>
          <w:szCs w:val="24"/>
        </w:rPr>
        <w:t xml:space="preserve">W przypadku braku leku o okresie zdatności do użycia dłuższym niż </w:t>
      </w:r>
      <w:r w:rsidR="00EB04EA">
        <w:rPr>
          <w:iCs/>
          <w:sz w:val="24"/>
          <w:szCs w:val="24"/>
        </w:rPr>
        <w:t>dwanaście (</w:t>
      </w:r>
      <w:r>
        <w:rPr>
          <w:iCs/>
          <w:sz w:val="24"/>
          <w:szCs w:val="24"/>
        </w:rPr>
        <w:t>12</w:t>
      </w:r>
      <w:r w:rsidR="00EB04EA">
        <w:rPr>
          <w:iCs/>
          <w:sz w:val="24"/>
          <w:szCs w:val="24"/>
        </w:rPr>
        <w:t>)</w:t>
      </w:r>
      <w:r>
        <w:rPr>
          <w:iCs/>
          <w:sz w:val="24"/>
          <w:szCs w:val="24"/>
        </w:rPr>
        <w:t xml:space="preserve"> miesięcy, </w:t>
      </w:r>
      <w:r w:rsidRPr="00614C91">
        <w:rPr>
          <w:b/>
          <w:iCs/>
          <w:sz w:val="24"/>
          <w:szCs w:val="24"/>
        </w:rPr>
        <w:t>Zamawiający</w:t>
      </w:r>
      <w:r>
        <w:rPr>
          <w:iCs/>
          <w:sz w:val="24"/>
          <w:szCs w:val="24"/>
        </w:rPr>
        <w:t xml:space="preserve"> dopuszcza możliwość dostawy leku o terminie krótszym niż </w:t>
      </w:r>
      <w:r w:rsidR="00EB04EA">
        <w:rPr>
          <w:iCs/>
          <w:sz w:val="24"/>
          <w:szCs w:val="24"/>
        </w:rPr>
        <w:t>dwanaście (</w:t>
      </w:r>
      <w:r>
        <w:rPr>
          <w:iCs/>
          <w:sz w:val="24"/>
          <w:szCs w:val="24"/>
        </w:rPr>
        <w:t>12</w:t>
      </w:r>
      <w:r w:rsidR="00EB04EA">
        <w:rPr>
          <w:iCs/>
          <w:sz w:val="24"/>
          <w:szCs w:val="24"/>
        </w:rPr>
        <w:t>)</w:t>
      </w:r>
      <w:r>
        <w:rPr>
          <w:iCs/>
          <w:sz w:val="24"/>
          <w:szCs w:val="24"/>
        </w:rPr>
        <w:t xml:space="preserve"> miesięcy, z zastrzeżeniem, że okres zdatności nie może być krótszy niż </w:t>
      </w:r>
      <w:r w:rsidR="00EB04EA">
        <w:rPr>
          <w:iCs/>
          <w:sz w:val="24"/>
          <w:szCs w:val="24"/>
        </w:rPr>
        <w:t>sześć (</w:t>
      </w:r>
      <w:r>
        <w:rPr>
          <w:iCs/>
          <w:sz w:val="24"/>
          <w:szCs w:val="24"/>
        </w:rPr>
        <w:t>6</w:t>
      </w:r>
      <w:r w:rsidR="00EB04EA">
        <w:rPr>
          <w:iCs/>
          <w:sz w:val="24"/>
          <w:szCs w:val="24"/>
        </w:rPr>
        <w:t>)</w:t>
      </w:r>
      <w:r>
        <w:rPr>
          <w:iCs/>
          <w:sz w:val="24"/>
          <w:szCs w:val="24"/>
        </w:rPr>
        <w:t xml:space="preserve"> miesięcy. Konieczna jest wcześniejsza zgoda Kierownika Działu Logistyki Medycznej </w:t>
      </w:r>
      <w:r w:rsidRPr="00614C91">
        <w:rPr>
          <w:b/>
          <w:iCs/>
          <w:sz w:val="24"/>
          <w:szCs w:val="24"/>
        </w:rPr>
        <w:t>Zamawiającego</w:t>
      </w:r>
      <w:r>
        <w:rPr>
          <w:iCs/>
          <w:sz w:val="24"/>
          <w:szCs w:val="24"/>
        </w:rPr>
        <w:t xml:space="preserve">, przy jednoczesnym zapewnieniu i zgodzie </w:t>
      </w:r>
      <w:r w:rsidRPr="00614C91">
        <w:rPr>
          <w:b/>
          <w:iCs/>
          <w:sz w:val="24"/>
          <w:szCs w:val="24"/>
        </w:rPr>
        <w:t>Wykonawcy</w:t>
      </w:r>
      <w:r>
        <w:rPr>
          <w:iCs/>
          <w:sz w:val="24"/>
          <w:szCs w:val="24"/>
        </w:rPr>
        <w:t xml:space="preserve"> na możliwość dokonania przez </w:t>
      </w:r>
      <w:r w:rsidRPr="00614C91">
        <w:rPr>
          <w:b/>
          <w:iCs/>
          <w:sz w:val="24"/>
          <w:szCs w:val="24"/>
        </w:rPr>
        <w:t>Zamawiającego</w:t>
      </w:r>
      <w:r>
        <w:rPr>
          <w:iCs/>
          <w:sz w:val="24"/>
          <w:szCs w:val="24"/>
        </w:rPr>
        <w:t xml:space="preserve"> zwrotu leku na co najmniej </w:t>
      </w:r>
      <w:r w:rsidR="00EB04EA">
        <w:rPr>
          <w:iCs/>
          <w:sz w:val="24"/>
          <w:szCs w:val="24"/>
        </w:rPr>
        <w:t>jeden (</w:t>
      </w:r>
      <w:r>
        <w:rPr>
          <w:iCs/>
          <w:sz w:val="24"/>
          <w:szCs w:val="24"/>
        </w:rPr>
        <w:t>1</w:t>
      </w:r>
      <w:r w:rsidR="00EB04EA">
        <w:rPr>
          <w:iCs/>
          <w:sz w:val="24"/>
          <w:szCs w:val="24"/>
        </w:rPr>
        <w:t>)</w:t>
      </w:r>
      <w:r>
        <w:rPr>
          <w:iCs/>
          <w:sz w:val="24"/>
          <w:szCs w:val="24"/>
        </w:rPr>
        <w:t xml:space="preserve"> miesiąc przed upływem terminu ważności.</w:t>
      </w:r>
    </w:p>
    <w:p w14:paraId="4896B2D2" w14:textId="74D1D113" w:rsidR="00254116" w:rsidRPr="00A779CD" w:rsidRDefault="00254116" w:rsidP="00254116">
      <w:pPr>
        <w:numPr>
          <w:ilvl w:val="0"/>
          <w:numId w:val="38"/>
        </w:numPr>
        <w:spacing w:after="120"/>
        <w:ind w:left="426" w:hanging="426"/>
        <w:jc w:val="both"/>
        <w:rPr>
          <w:iCs/>
          <w:sz w:val="24"/>
          <w:szCs w:val="24"/>
        </w:rPr>
      </w:pPr>
      <w:r>
        <w:rPr>
          <w:iCs/>
          <w:sz w:val="24"/>
          <w:szCs w:val="24"/>
        </w:rPr>
        <w:lastRenderedPageBreak/>
        <w:t xml:space="preserve"> </w:t>
      </w:r>
      <w:r w:rsidRPr="00A779CD">
        <w:rPr>
          <w:iCs/>
          <w:sz w:val="24"/>
          <w:szCs w:val="24"/>
        </w:rPr>
        <w:t xml:space="preserve">W sytuacji zwrotu leku, o której mowa w ust. </w:t>
      </w:r>
      <w:r w:rsidR="0036111B">
        <w:rPr>
          <w:iCs/>
          <w:sz w:val="24"/>
          <w:szCs w:val="24"/>
        </w:rPr>
        <w:t>2</w:t>
      </w:r>
      <w:r w:rsidR="00685773">
        <w:rPr>
          <w:iCs/>
          <w:sz w:val="24"/>
          <w:szCs w:val="24"/>
        </w:rPr>
        <w:t>,</w:t>
      </w:r>
      <w:r w:rsidRPr="00A779CD">
        <w:rPr>
          <w:iCs/>
          <w:sz w:val="24"/>
          <w:szCs w:val="24"/>
        </w:rPr>
        <w:t xml:space="preserve"> </w:t>
      </w:r>
      <w:r w:rsidRPr="00A779CD">
        <w:rPr>
          <w:b/>
          <w:iCs/>
          <w:sz w:val="24"/>
          <w:szCs w:val="24"/>
        </w:rPr>
        <w:t>Wykonawca</w:t>
      </w:r>
      <w:r w:rsidRPr="00A779CD">
        <w:rPr>
          <w:iCs/>
          <w:sz w:val="24"/>
          <w:szCs w:val="24"/>
        </w:rPr>
        <w:t xml:space="preserve"> zobowiązany jest </w:t>
      </w:r>
      <w:r>
        <w:rPr>
          <w:iCs/>
          <w:sz w:val="24"/>
          <w:szCs w:val="24"/>
        </w:rPr>
        <w:br/>
      </w:r>
      <w:r w:rsidRPr="00A779CD">
        <w:rPr>
          <w:iCs/>
          <w:sz w:val="24"/>
          <w:szCs w:val="24"/>
        </w:rPr>
        <w:t xml:space="preserve">do wystawienia i </w:t>
      </w:r>
      <w:r w:rsidRPr="00A744B2">
        <w:rPr>
          <w:iCs/>
          <w:sz w:val="24"/>
          <w:szCs w:val="24"/>
        </w:rPr>
        <w:t xml:space="preserve">przesłania </w:t>
      </w:r>
      <w:r w:rsidRPr="00A744B2">
        <w:rPr>
          <w:b/>
          <w:iCs/>
          <w:sz w:val="24"/>
          <w:szCs w:val="24"/>
        </w:rPr>
        <w:t>Zamawiającemu</w:t>
      </w:r>
      <w:r w:rsidR="00AB78FD">
        <w:rPr>
          <w:b/>
          <w:iCs/>
          <w:sz w:val="24"/>
          <w:szCs w:val="24"/>
        </w:rPr>
        <w:t>,</w:t>
      </w:r>
      <w:r w:rsidRPr="00A744B2">
        <w:rPr>
          <w:iCs/>
          <w:sz w:val="24"/>
          <w:szCs w:val="24"/>
        </w:rPr>
        <w:t xml:space="preserve"> zgodnie </w:t>
      </w:r>
      <w:r w:rsidRPr="001A6774">
        <w:rPr>
          <w:iCs/>
          <w:sz w:val="24"/>
          <w:szCs w:val="24"/>
        </w:rPr>
        <w:t xml:space="preserve">z </w:t>
      </w:r>
      <w:r w:rsidRPr="001A6774">
        <w:rPr>
          <w:sz w:val="24"/>
          <w:szCs w:val="24"/>
        </w:rPr>
        <w:t>§</w:t>
      </w:r>
      <w:r w:rsidRPr="001A6774">
        <w:rPr>
          <w:iCs/>
          <w:sz w:val="24"/>
          <w:szCs w:val="24"/>
        </w:rPr>
        <w:t xml:space="preserve"> 2 ust. </w:t>
      </w:r>
      <w:r w:rsidR="00AB78FD" w:rsidRPr="001A6774">
        <w:rPr>
          <w:iCs/>
          <w:sz w:val="24"/>
          <w:szCs w:val="24"/>
        </w:rPr>
        <w:t>1</w:t>
      </w:r>
      <w:r w:rsidR="000E0F3D" w:rsidRPr="001A6774">
        <w:rPr>
          <w:iCs/>
          <w:sz w:val="24"/>
          <w:szCs w:val="24"/>
        </w:rPr>
        <w:t>8</w:t>
      </w:r>
      <w:r w:rsidR="00AB78FD">
        <w:rPr>
          <w:iCs/>
          <w:sz w:val="24"/>
          <w:szCs w:val="24"/>
        </w:rPr>
        <w:t>,</w:t>
      </w:r>
      <w:r w:rsidRPr="00A744B2">
        <w:rPr>
          <w:iCs/>
          <w:sz w:val="24"/>
          <w:szCs w:val="24"/>
        </w:rPr>
        <w:t xml:space="preserve"> faktury korygującej do faktury sprzedaży leku</w:t>
      </w:r>
      <w:r w:rsidR="00955660">
        <w:rPr>
          <w:iCs/>
          <w:sz w:val="24"/>
          <w:szCs w:val="24"/>
        </w:rPr>
        <w:t>,</w:t>
      </w:r>
      <w:r w:rsidRPr="00A744B2">
        <w:rPr>
          <w:iCs/>
          <w:sz w:val="24"/>
          <w:szCs w:val="24"/>
        </w:rPr>
        <w:t xml:space="preserve"> w terminie do pięciu (5) dni </w:t>
      </w:r>
      <w:r>
        <w:rPr>
          <w:iCs/>
          <w:sz w:val="24"/>
          <w:szCs w:val="24"/>
        </w:rPr>
        <w:t xml:space="preserve">roboczych </w:t>
      </w:r>
      <w:r w:rsidRPr="00A744B2">
        <w:rPr>
          <w:iCs/>
          <w:sz w:val="24"/>
          <w:szCs w:val="24"/>
        </w:rPr>
        <w:t>od daty zwrotu leku.</w:t>
      </w:r>
    </w:p>
    <w:p w14:paraId="58570E1C" w14:textId="107A7D90" w:rsidR="00254116" w:rsidRPr="00A779CD" w:rsidRDefault="00254116" w:rsidP="00254116">
      <w:pPr>
        <w:numPr>
          <w:ilvl w:val="0"/>
          <w:numId w:val="38"/>
        </w:numPr>
        <w:spacing w:after="120"/>
        <w:ind w:left="426" w:hanging="426"/>
        <w:jc w:val="both"/>
        <w:rPr>
          <w:iCs/>
          <w:sz w:val="24"/>
          <w:szCs w:val="24"/>
        </w:rPr>
      </w:pPr>
      <w:r w:rsidRPr="00A779CD">
        <w:rPr>
          <w:iCs/>
          <w:sz w:val="24"/>
          <w:szCs w:val="24"/>
        </w:rPr>
        <w:t xml:space="preserve">W przypadku </w:t>
      </w:r>
      <w:r w:rsidRPr="00A779CD">
        <w:rPr>
          <w:color w:val="000000"/>
          <w:sz w:val="24"/>
          <w:szCs w:val="24"/>
        </w:rPr>
        <w:t>udokumentowanego braku (chwilowego i całkowitego) lub</w:t>
      </w:r>
      <w:r w:rsidRPr="00A779CD">
        <w:rPr>
          <w:iCs/>
          <w:sz w:val="24"/>
          <w:szCs w:val="24"/>
        </w:rPr>
        <w:t xml:space="preserve"> wycofania z rynku któregoś z asortymentu w trakcie trwania umowy</w:t>
      </w:r>
      <w:r w:rsidR="00C653CE">
        <w:rPr>
          <w:iCs/>
          <w:sz w:val="24"/>
          <w:szCs w:val="24"/>
        </w:rPr>
        <w:t>,</w:t>
      </w:r>
      <w:r w:rsidRPr="00A779CD">
        <w:rPr>
          <w:iCs/>
          <w:sz w:val="24"/>
          <w:szCs w:val="24"/>
        </w:rPr>
        <w:t xml:space="preserve"> </w:t>
      </w:r>
      <w:r w:rsidRPr="00A779CD">
        <w:rPr>
          <w:b/>
          <w:sz w:val="24"/>
          <w:szCs w:val="24"/>
        </w:rPr>
        <w:t>Wykonawca</w:t>
      </w:r>
      <w:r w:rsidRPr="00A779CD">
        <w:rPr>
          <w:iCs/>
          <w:sz w:val="24"/>
          <w:szCs w:val="24"/>
        </w:rPr>
        <w:t xml:space="preserve"> niezwłocznie powiadamia pisemnie </w:t>
      </w:r>
      <w:r w:rsidRPr="00A779CD">
        <w:rPr>
          <w:b/>
          <w:sz w:val="24"/>
          <w:szCs w:val="24"/>
        </w:rPr>
        <w:t>Zamawiającego</w:t>
      </w:r>
      <w:r w:rsidRPr="00A779CD">
        <w:rPr>
          <w:iCs/>
          <w:sz w:val="24"/>
          <w:szCs w:val="24"/>
        </w:rPr>
        <w:t xml:space="preserve">. W przypadku, gdy będą istniały zamienne asortymenty (synonimowe) </w:t>
      </w:r>
      <w:r w:rsidRPr="00A779CD">
        <w:rPr>
          <w:b/>
          <w:sz w:val="24"/>
          <w:szCs w:val="24"/>
        </w:rPr>
        <w:t>Wykonawca</w:t>
      </w:r>
      <w:r w:rsidRPr="00A779CD">
        <w:rPr>
          <w:sz w:val="24"/>
          <w:szCs w:val="24"/>
        </w:rPr>
        <w:t>,</w:t>
      </w:r>
      <w:r w:rsidRPr="00A779CD">
        <w:rPr>
          <w:iCs/>
          <w:sz w:val="24"/>
          <w:szCs w:val="24"/>
        </w:rPr>
        <w:t xml:space="preserve"> za pisemną zgodą osoby upoważnionej przez </w:t>
      </w:r>
      <w:r w:rsidRPr="00A779CD">
        <w:rPr>
          <w:b/>
          <w:sz w:val="24"/>
          <w:szCs w:val="24"/>
        </w:rPr>
        <w:t>Zamawiającego</w:t>
      </w:r>
      <w:r w:rsidRPr="00A779CD">
        <w:rPr>
          <w:iCs/>
          <w:sz w:val="24"/>
          <w:szCs w:val="24"/>
        </w:rPr>
        <w:t xml:space="preserve"> ma obowiązek dostarczyć zamienne asortymenty (synonimowe) z gwarancją zachowania ceny, na co </w:t>
      </w:r>
      <w:r w:rsidRPr="00A779CD">
        <w:rPr>
          <w:b/>
          <w:iCs/>
          <w:sz w:val="24"/>
          <w:szCs w:val="24"/>
        </w:rPr>
        <w:t>Zamawiający</w:t>
      </w:r>
      <w:r w:rsidRPr="00A779CD">
        <w:rPr>
          <w:iCs/>
          <w:sz w:val="24"/>
          <w:szCs w:val="24"/>
        </w:rPr>
        <w:t xml:space="preserve"> wyraża zgodę. Za zamienne asortymenty (synonimowe) </w:t>
      </w:r>
      <w:r w:rsidRPr="00A779CD">
        <w:rPr>
          <w:b/>
          <w:sz w:val="24"/>
          <w:szCs w:val="24"/>
        </w:rPr>
        <w:t>Zamawiający</w:t>
      </w:r>
      <w:r w:rsidRPr="00A779CD">
        <w:rPr>
          <w:iCs/>
          <w:sz w:val="24"/>
          <w:szCs w:val="24"/>
        </w:rPr>
        <w:t xml:space="preserve"> uważa asortyment o tym samym składzie chemicznym i/lub takich samych właściwościach.</w:t>
      </w:r>
    </w:p>
    <w:p w14:paraId="1EC57806" w14:textId="10D741C0" w:rsidR="008F4157" w:rsidRDefault="008F4157" w:rsidP="008F4157">
      <w:pPr>
        <w:numPr>
          <w:ilvl w:val="0"/>
          <w:numId w:val="38"/>
        </w:numPr>
        <w:spacing w:after="120"/>
        <w:ind w:left="426" w:hanging="426"/>
        <w:jc w:val="both"/>
        <w:rPr>
          <w:sz w:val="24"/>
          <w:szCs w:val="24"/>
        </w:rPr>
      </w:pPr>
      <w:r w:rsidRPr="008F4157">
        <w:rPr>
          <w:iCs/>
          <w:sz w:val="24"/>
          <w:szCs w:val="24"/>
        </w:rPr>
        <w:t xml:space="preserve">W przypadku </w:t>
      </w:r>
      <w:r>
        <w:rPr>
          <w:iCs/>
          <w:sz w:val="24"/>
          <w:szCs w:val="24"/>
        </w:rPr>
        <w:t xml:space="preserve">braku lub wycofania z rynku produktów leczniczych, o których mowa w ust. </w:t>
      </w:r>
      <w:r>
        <w:rPr>
          <w:sz w:val="24"/>
          <w:szCs w:val="24"/>
        </w:rPr>
        <w:t>4, stanowiących przedmiot zamówienia, niezbędnych dla ratowania życia lub zdrowia pacjentów dopuszcza się zaoferowanie zamienników:</w:t>
      </w:r>
    </w:p>
    <w:p w14:paraId="2D020D16" w14:textId="3693F6F0" w:rsidR="008F4157" w:rsidRDefault="008F4157" w:rsidP="008F4157">
      <w:pPr>
        <w:pStyle w:val="Akapitzlist"/>
        <w:numPr>
          <w:ilvl w:val="1"/>
          <w:numId w:val="14"/>
        </w:numPr>
        <w:spacing w:after="120"/>
        <w:ind w:left="851" w:hanging="425"/>
        <w:jc w:val="both"/>
        <w:rPr>
          <w:sz w:val="24"/>
          <w:szCs w:val="24"/>
        </w:rPr>
      </w:pPr>
      <w:r>
        <w:rPr>
          <w:sz w:val="24"/>
          <w:szCs w:val="24"/>
        </w:rPr>
        <w:t xml:space="preserve">bez konieczności uzyskania pozwolenia pod warunkiem, że są dopuszczone do obrotu </w:t>
      </w:r>
      <w:r w:rsidR="002254B6">
        <w:rPr>
          <w:sz w:val="24"/>
          <w:szCs w:val="24"/>
        </w:rPr>
        <w:br/>
      </w:r>
      <w:r>
        <w:rPr>
          <w:sz w:val="24"/>
          <w:szCs w:val="24"/>
        </w:rPr>
        <w:t xml:space="preserve">w kraju, z którego są sprowadzane i posiadają aktualne pozwolenie na dopuszczenie </w:t>
      </w:r>
      <w:r w:rsidR="002254B6">
        <w:rPr>
          <w:sz w:val="24"/>
          <w:szCs w:val="24"/>
        </w:rPr>
        <w:br/>
      </w:r>
      <w:r>
        <w:rPr>
          <w:sz w:val="24"/>
          <w:szCs w:val="24"/>
        </w:rPr>
        <w:t>do obrotu lub</w:t>
      </w:r>
    </w:p>
    <w:p w14:paraId="768CCBFE" w14:textId="734AE5DB" w:rsidR="008F4157" w:rsidRPr="008F4157" w:rsidRDefault="008F4157" w:rsidP="008F4157">
      <w:pPr>
        <w:pStyle w:val="Akapitzlist"/>
        <w:numPr>
          <w:ilvl w:val="1"/>
          <w:numId w:val="14"/>
        </w:numPr>
        <w:spacing w:after="120"/>
        <w:ind w:left="851" w:hanging="425"/>
        <w:jc w:val="both"/>
        <w:rPr>
          <w:sz w:val="24"/>
          <w:szCs w:val="24"/>
        </w:rPr>
      </w:pPr>
      <w:r>
        <w:rPr>
          <w:sz w:val="24"/>
          <w:szCs w:val="24"/>
        </w:rPr>
        <w:t>nie posiadających pozwolenia pod warunkiem, że są dopuszczone do obrotu przez ministra właściwego ds. zdrowia na czas określony.</w:t>
      </w:r>
    </w:p>
    <w:p w14:paraId="1EC530A0" w14:textId="6ACF4B40" w:rsidR="00254116" w:rsidRPr="00A779CD" w:rsidRDefault="00254116" w:rsidP="00254116">
      <w:pPr>
        <w:numPr>
          <w:ilvl w:val="0"/>
          <w:numId w:val="38"/>
        </w:numPr>
        <w:spacing w:after="120"/>
        <w:ind w:left="426" w:hanging="426"/>
        <w:jc w:val="both"/>
        <w:rPr>
          <w:sz w:val="24"/>
          <w:szCs w:val="24"/>
        </w:rPr>
      </w:pPr>
      <w:r w:rsidRPr="00A779CD">
        <w:rPr>
          <w:b/>
          <w:iCs/>
          <w:sz w:val="24"/>
          <w:szCs w:val="24"/>
        </w:rPr>
        <w:t>Strony</w:t>
      </w:r>
      <w:r w:rsidRPr="00A779CD">
        <w:rPr>
          <w:iCs/>
          <w:sz w:val="24"/>
          <w:szCs w:val="24"/>
        </w:rPr>
        <w:t xml:space="preserve"> dopuszczają możliwość zakupu zamiennika danego asortymentu z zastrzeżeniem, </w:t>
      </w:r>
      <w:r w:rsidRPr="00A779CD">
        <w:rPr>
          <w:iCs/>
          <w:sz w:val="24"/>
          <w:szCs w:val="24"/>
        </w:rPr>
        <w:br/>
        <w:t xml:space="preserve">iż cena jednostkowa zamiennika nie przekroczy ceny danego asortymentu, wskazanej </w:t>
      </w:r>
      <w:r w:rsidRPr="00A779CD">
        <w:rPr>
          <w:iCs/>
          <w:sz w:val="24"/>
          <w:szCs w:val="24"/>
        </w:rPr>
        <w:br/>
        <w:t xml:space="preserve">w Ofercie </w:t>
      </w:r>
      <w:r w:rsidRPr="00A779CD">
        <w:rPr>
          <w:b/>
          <w:iCs/>
          <w:sz w:val="24"/>
          <w:szCs w:val="24"/>
        </w:rPr>
        <w:t>Wykonawcy</w:t>
      </w:r>
      <w:r w:rsidRPr="00A779CD">
        <w:rPr>
          <w:iCs/>
          <w:sz w:val="24"/>
          <w:szCs w:val="24"/>
        </w:rPr>
        <w:t xml:space="preserve">, a zamiennik będzie posiadał te same właściwości co asortyment </w:t>
      </w:r>
      <w:r w:rsidRPr="00A779CD">
        <w:rPr>
          <w:iCs/>
          <w:sz w:val="24"/>
          <w:szCs w:val="24"/>
        </w:rPr>
        <w:br/>
        <w:t xml:space="preserve">z Oferty </w:t>
      </w:r>
      <w:r w:rsidRPr="00A779CD">
        <w:rPr>
          <w:b/>
          <w:iCs/>
          <w:sz w:val="24"/>
          <w:szCs w:val="24"/>
        </w:rPr>
        <w:t>Wykonawcy</w:t>
      </w:r>
      <w:r w:rsidRPr="00A779CD">
        <w:rPr>
          <w:iCs/>
          <w:sz w:val="24"/>
          <w:szCs w:val="24"/>
        </w:rPr>
        <w:t>. Dostawa zamiennika asortymentu wymaga zgody</w:t>
      </w:r>
      <w:r w:rsidRPr="00B91354">
        <w:rPr>
          <w:bCs/>
          <w:sz w:val="24"/>
          <w:szCs w:val="24"/>
        </w:rPr>
        <w:t xml:space="preserve"> </w:t>
      </w:r>
      <w:r w:rsidRPr="00A779CD">
        <w:rPr>
          <w:iCs/>
          <w:sz w:val="24"/>
          <w:szCs w:val="24"/>
        </w:rPr>
        <w:t xml:space="preserve">osoby upoważnionej przez </w:t>
      </w:r>
      <w:r w:rsidRPr="00A779CD">
        <w:rPr>
          <w:b/>
          <w:sz w:val="24"/>
          <w:szCs w:val="24"/>
        </w:rPr>
        <w:t>Zamawiającego</w:t>
      </w:r>
      <w:r w:rsidRPr="00A779CD">
        <w:rPr>
          <w:iCs/>
          <w:sz w:val="24"/>
          <w:szCs w:val="24"/>
        </w:rPr>
        <w:t>.</w:t>
      </w:r>
    </w:p>
    <w:p w14:paraId="0DE7258C" w14:textId="77777777" w:rsidR="00254116" w:rsidRDefault="00254116" w:rsidP="00254116">
      <w:pPr>
        <w:numPr>
          <w:ilvl w:val="0"/>
          <w:numId w:val="38"/>
        </w:numPr>
        <w:spacing w:after="120"/>
        <w:ind w:left="426" w:hanging="426"/>
        <w:jc w:val="both"/>
        <w:rPr>
          <w:sz w:val="24"/>
          <w:szCs w:val="24"/>
        </w:rPr>
      </w:pPr>
      <w:r w:rsidRPr="00A779CD">
        <w:rPr>
          <w:sz w:val="24"/>
          <w:szCs w:val="24"/>
        </w:rPr>
        <w:t xml:space="preserve">W przypadku powiadomienia </w:t>
      </w:r>
      <w:r w:rsidRPr="00A779CD">
        <w:rPr>
          <w:b/>
          <w:sz w:val="24"/>
          <w:szCs w:val="24"/>
        </w:rPr>
        <w:t>Wykonawcy</w:t>
      </w:r>
      <w:r w:rsidRPr="00A779CD">
        <w:rPr>
          <w:sz w:val="24"/>
          <w:szCs w:val="24"/>
        </w:rPr>
        <w:t xml:space="preserve"> przez </w:t>
      </w:r>
      <w:r w:rsidRPr="00A779CD">
        <w:rPr>
          <w:b/>
          <w:sz w:val="24"/>
          <w:szCs w:val="24"/>
        </w:rPr>
        <w:t>Zamawiającego</w:t>
      </w:r>
      <w:r w:rsidRPr="00A779CD">
        <w:rPr>
          <w:sz w:val="24"/>
          <w:szCs w:val="24"/>
        </w:rPr>
        <w:t xml:space="preserve"> o stwierdzeniu braków ilościowych lub niezgodności dostarczonego asortymentu z Formularzem cenowym, </w:t>
      </w:r>
      <w:r>
        <w:rPr>
          <w:sz w:val="24"/>
          <w:szCs w:val="24"/>
        </w:rPr>
        <w:br/>
      </w:r>
      <w:r w:rsidRPr="00A779CD">
        <w:rPr>
          <w:sz w:val="24"/>
          <w:szCs w:val="24"/>
        </w:rPr>
        <w:t xml:space="preserve">lub stwierdzeniu wad w dostarczonym asortymencie, </w:t>
      </w:r>
      <w:r w:rsidRPr="00A779CD">
        <w:rPr>
          <w:b/>
          <w:sz w:val="24"/>
          <w:szCs w:val="24"/>
        </w:rPr>
        <w:t>Wykonawca</w:t>
      </w:r>
      <w:r w:rsidRPr="00A779CD">
        <w:rPr>
          <w:sz w:val="24"/>
          <w:szCs w:val="24"/>
        </w:rPr>
        <w:t xml:space="preserve"> zobowiązany jest uzupełnić ilość asortymentu lub dostarczyć asortyment zgodny z umową, lub wymienić wadliwy asortyment na nowy, wolny od wad, na swój koszt</w:t>
      </w:r>
      <w:r w:rsidRPr="00284022">
        <w:rPr>
          <w:sz w:val="24"/>
          <w:szCs w:val="24"/>
        </w:rPr>
        <w:t>, w terminie siedmiu (7) dni</w:t>
      </w:r>
      <w:r>
        <w:rPr>
          <w:sz w:val="24"/>
          <w:szCs w:val="24"/>
        </w:rPr>
        <w:t xml:space="preserve"> kalendarzowych</w:t>
      </w:r>
      <w:r w:rsidRPr="00284022">
        <w:rPr>
          <w:sz w:val="24"/>
          <w:szCs w:val="24"/>
        </w:rPr>
        <w:t xml:space="preserve">, liczonych </w:t>
      </w:r>
      <w:r w:rsidRPr="00A779CD">
        <w:rPr>
          <w:sz w:val="24"/>
          <w:szCs w:val="24"/>
        </w:rPr>
        <w:t xml:space="preserve">od daty wysłania powiadomienia </w:t>
      </w:r>
      <w:r w:rsidRPr="00A779CD">
        <w:rPr>
          <w:b/>
          <w:sz w:val="24"/>
          <w:szCs w:val="24"/>
        </w:rPr>
        <w:t>Wykonawcy</w:t>
      </w:r>
      <w:r w:rsidRPr="00A779CD">
        <w:rPr>
          <w:sz w:val="24"/>
          <w:szCs w:val="24"/>
        </w:rPr>
        <w:t xml:space="preserve"> przez</w:t>
      </w:r>
      <w:r>
        <w:rPr>
          <w:sz w:val="24"/>
          <w:szCs w:val="24"/>
        </w:rPr>
        <w:t xml:space="preserve"> </w:t>
      </w:r>
      <w:r w:rsidRPr="00A779CD">
        <w:rPr>
          <w:b/>
          <w:sz w:val="24"/>
          <w:szCs w:val="24"/>
        </w:rPr>
        <w:t>Zamawiającego</w:t>
      </w:r>
      <w:r w:rsidRPr="00A779CD">
        <w:rPr>
          <w:sz w:val="24"/>
          <w:szCs w:val="24"/>
        </w:rPr>
        <w:t xml:space="preserve"> pocztą elektroniczną na adres e-mail wskazany w § </w:t>
      </w:r>
      <w:r>
        <w:rPr>
          <w:sz w:val="24"/>
          <w:szCs w:val="24"/>
        </w:rPr>
        <w:t>8</w:t>
      </w:r>
      <w:r w:rsidRPr="00A779CD">
        <w:rPr>
          <w:sz w:val="24"/>
          <w:szCs w:val="24"/>
        </w:rPr>
        <w:t xml:space="preserve"> ust. 4.</w:t>
      </w:r>
    </w:p>
    <w:p w14:paraId="1289B03E" w14:textId="7EDBB90D" w:rsidR="008C3116" w:rsidRPr="00566160" w:rsidRDefault="008C3116" w:rsidP="00E505F2">
      <w:pPr>
        <w:pStyle w:val="Tekstblokowy"/>
        <w:spacing w:before="240" w:after="120"/>
        <w:ind w:left="0" w:right="0" w:firstLine="0"/>
        <w:jc w:val="center"/>
        <w:rPr>
          <w:sz w:val="24"/>
        </w:rPr>
      </w:pPr>
      <w:r w:rsidRPr="00566160">
        <w:rPr>
          <w:b/>
          <w:bCs/>
          <w:sz w:val="24"/>
        </w:rPr>
        <w:t xml:space="preserve">§ </w:t>
      </w:r>
      <w:r w:rsidR="00284022">
        <w:rPr>
          <w:b/>
          <w:bCs/>
          <w:sz w:val="24"/>
        </w:rPr>
        <w:t>8</w:t>
      </w:r>
      <w:r w:rsidR="00284022">
        <w:rPr>
          <w:b/>
          <w:bCs/>
          <w:sz w:val="24"/>
        </w:rPr>
        <w:br/>
        <w:t>Dane kontaktowe</w:t>
      </w:r>
    </w:p>
    <w:p w14:paraId="473AE65B" w14:textId="77777777" w:rsidR="008C3116" w:rsidRPr="00284022" w:rsidRDefault="008C3116" w:rsidP="00211C07">
      <w:pPr>
        <w:pStyle w:val="Tekstblokowy"/>
        <w:numPr>
          <w:ilvl w:val="0"/>
          <w:numId w:val="5"/>
        </w:numPr>
        <w:tabs>
          <w:tab w:val="clear" w:pos="720"/>
          <w:tab w:val="left" w:pos="426"/>
        </w:tabs>
        <w:spacing w:after="120"/>
        <w:ind w:left="426" w:right="0" w:hanging="426"/>
        <w:rPr>
          <w:sz w:val="16"/>
          <w:szCs w:val="16"/>
        </w:rPr>
      </w:pPr>
      <w:r w:rsidRPr="00566160">
        <w:rPr>
          <w:sz w:val="24"/>
        </w:rPr>
        <w:t xml:space="preserve">Osobą odpowiedzialną za realizację umowy ze </w:t>
      </w:r>
      <w:r w:rsidRPr="00284022">
        <w:rPr>
          <w:sz w:val="24"/>
        </w:rPr>
        <w:t xml:space="preserve">strony </w:t>
      </w:r>
      <w:r w:rsidRPr="00284022">
        <w:rPr>
          <w:b/>
          <w:sz w:val="24"/>
        </w:rPr>
        <w:t>Zamawiającego</w:t>
      </w:r>
      <w:r w:rsidRPr="00284022">
        <w:rPr>
          <w:sz w:val="24"/>
        </w:rPr>
        <w:t xml:space="preserve"> jest Kierownik Działu Logistyki Medycznej </w:t>
      </w:r>
      <w:r w:rsidRPr="00284022">
        <w:rPr>
          <w:b/>
          <w:sz w:val="24"/>
        </w:rPr>
        <w:t>Zamawiającego</w:t>
      </w:r>
      <w:r w:rsidR="005E0AE3" w:rsidRPr="00284022">
        <w:rPr>
          <w:sz w:val="24"/>
        </w:rPr>
        <w:t xml:space="preserve"> lub osoba przez niego upoważniona</w:t>
      </w:r>
      <w:r w:rsidRPr="00284022">
        <w:rPr>
          <w:sz w:val="24"/>
        </w:rPr>
        <w:t>.</w:t>
      </w:r>
    </w:p>
    <w:p w14:paraId="39A414DD" w14:textId="078B2F39" w:rsidR="008C3116" w:rsidRPr="00284022" w:rsidRDefault="008C3116" w:rsidP="00211C07">
      <w:pPr>
        <w:pStyle w:val="Tekstblokowy"/>
        <w:numPr>
          <w:ilvl w:val="0"/>
          <w:numId w:val="5"/>
        </w:numPr>
        <w:tabs>
          <w:tab w:val="clear" w:pos="720"/>
          <w:tab w:val="left" w:pos="426"/>
        </w:tabs>
        <w:spacing w:after="120"/>
        <w:ind w:left="426" w:right="0" w:hanging="426"/>
        <w:rPr>
          <w:sz w:val="16"/>
          <w:szCs w:val="16"/>
        </w:rPr>
      </w:pPr>
      <w:r w:rsidRPr="00284022">
        <w:rPr>
          <w:sz w:val="24"/>
        </w:rPr>
        <w:t xml:space="preserve">Do kontaktów z </w:t>
      </w:r>
      <w:r w:rsidRPr="00284022">
        <w:rPr>
          <w:b/>
          <w:sz w:val="24"/>
        </w:rPr>
        <w:t xml:space="preserve">Wykonawcą </w:t>
      </w:r>
      <w:r w:rsidRPr="00284022">
        <w:rPr>
          <w:sz w:val="24"/>
        </w:rPr>
        <w:t xml:space="preserve">w sprawie </w:t>
      </w:r>
      <w:r w:rsidR="0028606A" w:rsidRPr="00284022">
        <w:rPr>
          <w:sz w:val="24"/>
        </w:rPr>
        <w:t>objętej umową</w:t>
      </w:r>
      <w:r w:rsidRPr="00284022">
        <w:rPr>
          <w:sz w:val="24"/>
        </w:rPr>
        <w:t xml:space="preserve"> upoważnieni są pracownicy Działu Logistyki Medycznej </w:t>
      </w:r>
      <w:r w:rsidRPr="00284022">
        <w:rPr>
          <w:b/>
          <w:sz w:val="24"/>
        </w:rPr>
        <w:t>Zamawiającego</w:t>
      </w:r>
      <w:r w:rsidRPr="00284022">
        <w:rPr>
          <w:sz w:val="24"/>
        </w:rPr>
        <w:t xml:space="preserve">, a ze strony </w:t>
      </w:r>
      <w:r w:rsidRPr="00284022">
        <w:rPr>
          <w:b/>
          <w:sz w:val="24"/>
        </w:rPr>
        <w:t>Wykonawcy</w:t>
      </w:r>
      <w:r w:rsidR="0028606A" w:rsidRPr="00284022">
        <w:rPr>
          <w:sz w:val="24"/>
        </w:rPr>
        <w:t xml:space="preserve"> </w:t>
      </w:r>
      <w:r w:rsidR="00284022">
        <w:rPr>
          <w:sz w:val="24"/>
        </w:rPr>
        <w:t>…………</w:t>
      </w:r>
    </w:p>
    <w:p w14:paraId="66C13A06" w14:textId="77777777" w:rsidR="008C3116" w:rsidRPr="00284022" w:rsidRDefault="008C3116" w:rsidP="00211C07">
      <w:pPr>
        <w:pStyle w:val="Tekstblokowy"/>
        <w:numPr>
          <w:ilvl w:val="0"/>
          <w:numId w:val="5"/>
        </w:numPr>
        <w:tabs>
          <w:tab w:val="clear" w:pos="720"/>
          <w:tab w:val="left" w:pos="426"/>
        </w:tabs>
        <w:spacing w:after="120"/>
        <w:ind w:left="426" w:right="0" w:hanging="426"/>
        <w:rPr>
          <w:sz w:val="16"/>
          <w:szCs w:val="16"/>
        </w:rPr>
      </w:pPr>
      <w:r w:rsidRPr="00284022">
        <w:rPr>
          <w:sz w:val="24"/>
        </w:rPr>
        <w:t xml:space="preserve">Dane kontaktowe ze strony Działu Logistyki Medycznej </w:t>
      </w:r>
      <w:r w:rsidRPr="00284022">
        <w:rPr>
          <w:b/>
          <w:sz w:val="24"/>
        </w:rPr>
        <w:t>Zamawiającego:</w:t>
      </w:r>
    </w:p>
    <w:p w14:paraId="1DDBECEC" w14:textId="023A63FC" w:rsidR="008C3116" w:rsidRPr="00284022" w:rsidRDefault="006C6271" w:rsidP="00211C07">
      <w:pPr>
        <w:pStyle w:val="Tekstblokowy"/>
        <w:numPr>
          <w:ilvl w:val="1"/>
          <w:numId w:val="3"/>
        </w:numPr>
        <w:tabs>
          <w:tab w:val="clear" w:pos="1495"/>
          <w:tab w:val="num" w:pos="851"/>
        </w:tabs>
        <w:spacing w:after="120"/>
        <w:ind w:left="851" w:right="0" w:hanging="426"/>
        <w:rPr>
          <w:sz w:val="24"/>
        </w:rPr>
      </w:pPr>
      <w:r w:rsidRPr="00284022">
        <w:rPr>
          <w:sz w:val="24"/>
        </w:rPr>
        <w:t>t</w:t>
      </w:r>
      <w:r w:rsidR="00BE4E34">
        <w:rPr>
          <w:sz w:val="24"/>
        </w:rPr>
        <w:t>el.: 22 22 99 828</w:t>
      </w:r>
      <w:r w:rsidR="008C3116" w:rsidRPr="00284022">
        <w:rPr>
          <w:sz w:val="24"/>
        </w:rPr>
        <w:t>;</w:t>
      </w:r>
    </w:p>
    <w:p w14:paraId="191CCD10" w14:textId="77777777" w:rsidR="008C3116" w:rsidRPr="00284022" w:rsidRDefault="006C6271" w:rsidP="00211C07">
      <w:pPr>
        <w:pStyle w:val="Tekstblokowy"/>
        <w:numPr>
          <w:ilvl w:val="1"/>
          <w:numId w:val="3"/>
        </w:numPr>
        <w:tabs>
          <w:tab w:val="clear" w:pos="1495"/>
          <w:tab w:val="num" w:pos="851"/>
        </w:tabs>
        <w:spacing w:after="120"/>
        <w:ind w:left="851" w:right="0" w:hanging="426"/>
        <w:rPr>
          <w:sz w:val="24"/>
        </w:rPr>
      </w:pPr>
      <w:r w:rsidRPr="00284022">
        <w:rPr>
          <w:sz w:val="24"/>
        </w:rPr>
        <w:t>p</w:t>
      </w:r>
      <w:r w:rsidR="008C3116" w:rsidRPr="00284022">
        <w:rPr>
          <w:sz w:val="24"/>
        </w:rPr>
        <w:t>oczta elektroniczna: dlm@lpr.com.pl</w:t>
      </w:r>
    </w:p>
    <w:p w14:paraId="00F3A28D" w14:textId="26272C00" w:rsidR="008C3116" w:rsidRPr="00284022" w:rsidRDefault="008C3116" w:rsidP="00211C07">
      <w:pPr>
        <w:pStyle w:val="Tekstblokowy"/>
        <w:numPr>
          <w:ilvl w:val="0"/>
          <w:numId w:val="5"/>
        </w:numPr>
        <w:tabs>
          <w:tab w:val="clear" w:pos="720"/>
          <w:tab w:val="left" w:pos="426"/>
        </w:tabs>
        <w:spacing w:after="120"/>
        <w:ind w:left="426" w:right="0" w:hanging="426"/>
        <w:rPr>
          <w:sz w:val="16"/>
          <w:szCs w:val="16"/>
        </w:rPr>
      </w:pPr>
      <w:r w:rsidRPr="00284022">
        <w:rPr>
          <w:sz w:val="24"/>
        </w:rPr>
        <w:t xml:space="preserve">Dane kontaktowe ze strony </w:t>
      </w:r>
      <w:r w:rsidRPr="00284022">
        <w:rPr>
          <w:b/>
          <w:sz w:val="24"/>
        </w:rPr>
        <w:t>Wykonawcy</w:t>
      </w:r>
      <w:r w:rsidR="00284022" w:rsidRPr="00284022">
        <w:rPr>
          <w:sz w:val="24"/>
        </w:rPr>
        <w:t>, na które</w:t>
      </w:r>
      <w:r w:rsidR="00284022">
        <w:rPr>
          <w:b/>
          <w:sz w:val="24"/>
        </w:rPr>
        <w:t xml:space="preserve"> </w:t>
      </w:r>
      <w:r w:rsidR="00284022" w:rsidRPr="00284022">
        <w:rPr>
          <w:b/>
          <w:sz w:val="24"/>
        </w:rPr>
        <w:t>Zamawiający</w:t>
      </w:r>
      <w:r w:rsidR="00284022" w:rsidRPr="00284022">
        <w:rPr>
          <w:sz w:val="24"/>
        </w:rPr>
        <w:t xml:space="preserve"> będzie składał zamówienia</w:t>
      </w:r>
      <w:r w:rsidRPr="00284022">
        <w:rPr>
          <w:sz w:val="24"/>
        </w:rPr>
        <w:t>:</w:t>
      </w:r>
    </w:p>
    <w:p w14:paraId="1DAFB67E" w14:textId="521A956D" w:rsidR="008C3116" w:rsidRPr="00566160" w:rsidRDefault="006C6271" w:rsidP="00211C07">
      <w:pPr>
        <w:pStyle w:val="Tekstblokowy"/>
        <w:numPr>
          <w:ilvl w:val="1"/>
          <w:numId w:val="5"/>
        </w:numPr>
        <w:tabs>
          <w:tab w:val="clear" w:pos="1440"/>
          <w:tab w:val="left" w:pos="851"/>
        </w:tabs>
        <w:spacing w:after="120"/>
        <w:ind w:left="851" w:right="0" w:hanging="425"/>
        <w:rPr>
          <w:sz w:val="24"/>
        </w:rPr>
      </w:pPr>
      <w:r w:rsidRPr="00566160">
        <w:rPr>
          <w:sz w:val="24"/>
        </w:rPr>
        <w:t>t</w:t>
      </w:r>
      <w:r w:rsidR="008C3116" w:rsidRPr="00566160">
        <w:rPr>
          <w:sz w:val="24"/>
        </w:rPr>
        <w:t xml:space="preserve">el.: </w:t>
      </w:r>
      <w:r w:rsidR="00284022">
        <w:rPr>
          <w:sz w:val="24"/>
        </w:rPr>
        <w:t>…………</w:t>
      </w:r>
      <w:r w:rsidR="00284022" w:rsidRPr="00566160">
        <w:rPr>
          <w:sz w:val="24"/>
        </w:rPr>
        <w:t>;</w:t>
      </w:r>
    </w:p>
    <w:p w14:paraId="78F8CD3F" w14:textId="430D07BD" w:rsidR="008C3116" w:rsidRPr="00D720A3" w:rsidRDefault="006C6271" w:rsidP="00211C07">
      <w:pPr>
        <w:pStyle w:val="Tekstblokowy"/>
        <w:numPr>
          <w:ilvl w:val="1"/>
          <w:numId w:val="5"/>
        </w:numPr>
        <w:tabs>
          <w:tab w:val="clear" w:pos="1440"/>
          <w:tab w:val="num" w:pos="851"/>
        </w:tabs>
        <w:spacing w:after="120"/>
        <w:ind w:left="851" w:right="0" w:hanging="425"/>
        <w:rPr>
          <w:rStyle w:val="Hipercze"/>
          <w:b/>
          <w:bCs/>
          <w:color w:val="auto"/>
          <w:sz w:val="24"/>
          <w:u w:val="none"/>
        </w:rPr>
      </w:pPr>
      <w:r w:rsidRPr="00566160">
        <w:rPr>
          <w:sz w:val="24"/>
        </w:rPr>
        <w:t>p</w:t>
      </w:r>
      <w:r w:rsidR="008C3116" w:rsidRPr="00566160">
        <w:rPr>
          <w:sz w:val="24"/>
        </w:rPr>
        <w:t xml:space="preserve">oczta elektroniczna: </w:t>
      </w:r>
      <w:hyperlink r:id="rId9" w:history="1">
        <w:r w:rsidR="00284022">
          <w:rPr>
            <w:rStyle w:val="Hipercze"/>
            <w:color w:val="auto"/>
            <w:sz w:val="24"/>
            <w:u w:val="none"/>
          </w:rPr>
          <w:t>…………</w:t>
        </w:r>
      </w:hyperlink>
    </w:p>
    <w:p w14:paraId="65EEAF1B" w14:textId="6F8E4328" w:rsidR="00D720A3" w:rsidRPr="00F84356" w:rsidRDefault="00F84356" w:rsidP="00F84356">
      <w:pPr>
        <w:pStyle w:val="Tekstblokowy"/>
        <w:numPr>
          <w:ilvl w:val="0"/>
          <w:numId w:val="5"/>
        </w:numPr>
        <w:tabs>
          <w:tab w:val="clear" w:pos="720"/>
          <w:tab w:val="num" w:pos="426"/>
        </w:tabs>
        <w:spacing w:after="120"/>
        <w:ind w:left="426" w:right="0" w:hanging="426"/>
        <w:rPr>
          <w:bCs/>
          <w:sz w:val="24"/>
        </w:rPr>
      </w:pPr>
      <w:r w:rsidRPr="00F84356">
        <w:rPr>
          <w:bCs/>
          <w:sz w:val="24"/>
        </w:rPr>
        <w:lastRenderedPageBreak/>
        <w:t xml:space="preserve">Zmiana osób lub danych teleadresowych, o których mowa w </w:t>
      </w:r>
      <w:r>
        <w:rPr>
          <w:bCs/>
          <w:sz w:val="24"/>
        </w:rPr>
        <w:t xml:space="preserve">ust. 1 oraz </w:t>
      </w:r>
      <w:r w:rsidR="00CF1083">
        <w:rPr>
          <w:bCs/>
          <w:sz w:val="24"/>
        </w:rPr>
        <w:t xml:space="preserve">ust. </w:t>
      </w:r>
      <w:r>
        <w:rPr>
          <w:bCs/>
          <w:sz w:val="24"/>
        </w:rPr>
        <w:t xml:space="preserve">2, nie wymaga zmiany umowy, a jedynie informacji przekazanych </w:t>
      </w:r>
      <w:r w:rsidRPr="001A6774">
        <w:rPr>
          <w:b/>
          <w:bCs/>
          <w:sz w:val="24"/>
        </w:rPr>
        <w:t>Stronie</w:t>
      </w:r>
      <w:r>
        <w:rPr>
          <w:bCs/>
          <w:sz w:val="24"/>
        </w:rPr>
        <w:t xml:space="preserve"> odpowiednio na adres poczty elektronicznej, o którym mowa</w:t>
      </w:r>
      <w:r w:rsidR="00BC0829">
        <w:rPr>
          <w:bCs/>
          <w:sz w:val="24"/>
        </w:rPr>
        <w:t xml:space="preserve"> odpowiednio</w:t>
      </w:r>
      <w:r>
        <w:rPr>
          <w:bCs/>
          <w:sz w:val="24"/>
        </w:rPr>
        <w:t xml:space="preserve"> w ust. 3 </w:t>
      </w:r>
      <w:r w:rsidR="00CF1083">
        <w:rPr>
          <w:bCs/>
          <w:sz w:val="24"/>
        </w:rPr>
        <w:t>albo</w:t>
      </w:r>
      <w:r>
        <w:rPr>
          <w:bCs/>
          <w:sz w:val="24"/>
        </w:rPr>
        <w:t xml:space="preserve"> ust. 4.</w:t>
      </w:r>
    </w:p>
    <w:p w14:paraId="7BE6EE8B" w14:textId="78F6959B" w:rsidR="008C3116" w:rsidRPr="004C5BF5" w:rsidRDefault="008C3116" w:rsidP="00E505F2">
      <w:pPr>
        <w:pStyle w:val="Tekstblokowy"/>
        <w:spacing w:before="240" w:after="120"/>
        <w:ind w:left="0" w:right="0" w:firstLine="0"/>
        <w:jc w:val="center"/>
        <w:rPr>
          <w:sz w:val="24"/>
        </w:rPr>
      </w:pPr>
      <w:r w:rsidRPr="004C5BF5">
        <w:rPr>
          <w:b/>
          <w:bCs/>
          <w:sz w:val="24"/>
        </w:rPr>
        <w:t>§</w:t>
      </w:r>
      <w:r w:rsidR="00284022" w:rsidRPr="004C5BF5">
        <w:rPr>
          <w:b/>
          <w:bCs/>
          <w:sz w:val="24"/>
        </w:rPr>
        <w:t xml:space="preserve"> 9</w:t>
      </w:r>
      <w:r w:rsidR="00284022" w:rsidRPr="004C5BF5">
        <w:rPr>
          <w:b/>
          <w:bCs/>
          <w:sz w:val="24"/>
        </w:rPr>
        <w:br/>
        <w:t>Odstąpienie i kary umowne</w:t>
      </w:r>
    </w:p>
    <w:p w14:paraId="6F50166E" w14:textId="74B9856F" w:rsidR="00B12D1A" w:rsidRPr="00B12D1A" w:rsidRDefault="000408BC" w:rsidP="008101F4">
      <w:pPr>
        <w:pStyle w:val="Akapitzlist"/>
        <w:numPr>
          <w:ilvl w:val="0"/>
          <w:numId w:val="1"/>
        </w:numPr>
        <w:tabs>
          <w:tab w:val="clear" w:pos="360"/>
          <w:tab w:val="num" w:pos="426"/>
        </w:tabs>
        <w:spacing w:after="120"/>
        <w:ind w:left="425" w:hanging="425"/>
        <w:contextualSpacing w:val="0"/>
        <w:jc w:val="both"/>
        <w:rPr>
          <w:iCs/>
          <w:sz w:val="24"/>
        </w:rPr>
      </w:pPr>
      <w:r w:rsidRPr="003355FB">
        <w:rPr>
          <w:b/>
          <w:iCs/>
          <w:sz w:val="24"/>
        </w:rPr>
        <w:t>Zamawiający</w:t>
      </w:r>
      <w:r>
        <w:rPr>
          <w:iCs/>
          <w:sz w:val="24"/>
        </w:rPr>
        <w:t xml:space="preserve"> może odstąpić od u</w:t>
      </w:r>
      <w:r w:rsidR="00B12D1A" w:rsidRPr="00B12D1A">
        <w:rPr>
          <w:iCs/>
          <w:sz w:val="24"/>
        </w:rPr>
        <w:t>mowy w razie zaistnienia istotnej zmiany okoliczn</w:t>
      </w:r>
      <w:r>
        <w:rPr>
          <w:iCs/>
          <w:sz w:val="24"/>
        </w:rPr>
        <w:t>ości powodującej, że wykonanie u</w:t>
      </w:r>
      <w:r w:rsidR="00B12D1A" w:rsidRPr="00B12D1A">
        <w:rPr>
          <w:iCs/>
          <w:sz w:val="24"/>
        </w:rPr>
        <w:t>mowy nie leży w interesie publicznym, czego nie można było</w:t>
      </w:r>
      <w:r>
        <w:rPr>
          <w:iCs/>
          <w:sz w:val="24"/>
        </w:rPr>
        <w:t xml:space="preserve"> przewidzieć w chwili zawarcia u</w:t>
      </w:r>
      <w:r w:rsidR="00B12D1A" w:rsidRPr="00B12D1A">
        <w:rPr>
          <w:iCs/>
          <w:sz w:val="24"/>
        </w:rPr>
        <w:t>mowy lub dalsze wyko</w:t>
      </w:r>
      <w:r>
        <w:rPr>
          <w:iCs/>
          <w:sz w:val="24"/>
        </w:rPr>
        <w:t>nywanie u</w:t>
      </w:r>
      <w:r w:rsidR="00B12D1A" w:rsidRPr="00B12D1A">
        <w:rPr>
          <w:iCs/>
          <w:sz w:val="24"/>
        </w:rPr>
        <w:t xml:space="preserve">mowy może zagrozić istotnemu interesowi bezpieczeństwa państwa lub bezpieczeństwu publicznemu. Prawo odstąpienia </w:t>
      </w:r>
      <w:r w:rsidR="00B12D1A" w:rsidRPr="003355FB">
        <w:rPr>
          <w:b/>
          <w:iCs/>
          <w:sz w:val="24"/>
        </w:rPr>
        <w:t>Zamawiający</w:t>
      </w:r>
      <w:r w:rsidR="00B12D1A" w:rsidRPr="00B12D1A">
        <w:rPr>
          <w:iCs/>
          <w:sz w:val="24"/>
        </w:rPr>
        <w:t xml:space="preserve"> może wykonać w terminie </w:t>
      </w:r>
      <w:r w:rsidR="00F41A0A">
        <w:rPr>
          <w:iCs/>
          <w:sz w:val="24"/>
        </w:rPr>
        <w:t>trzydziestu (</w:t>
      </w:r>
      <w:r w:rsidR="00B12D1A" w:rsidRPr="00B12D1A">
        <w:rPr>
          <w:iCs/>
          <w:sz w:val="24"/>
        </w:rPr>
        <w:t>30</w:t>
      </w:r>
      <w:r w:rsidR="00F41A0A">
        <w:rPr>
          <w:iCs/>
          <w:sz w:val="24"/>
        </w:rPr>
        <w:t>)</w:t>
      </w:r>
      <w:r w:rsidR="00B12D1A" w:rsidRPr="00B12D1A">
        <w:rPr>
          <w:iCs/>
          <w:sz w:val="24"/>
        </w:rPr>
        <w:t xml:space="preserve"> dni</w:t>
      </w:r>
      <w:r w:rsidR="002B2926">
        <w:rPr>
          <w:iCs/>
          <w:sz w:val="24"/>
        </w:rPr>
        <w:t xml:space="preserve"> kalendarzowych</w:t>
      </w:r>
      <w:r w:rsidR="00B12D1A" w:rsidRPr="00B12D1A">
        <w:rPr>
          <w:iCs/>
          <w:sz w:val="24"/>
        </w:rPr>
        <w:t xml:space="preserve"> </w:t>
      </w:r>
      <w:r w:rsidR="00F41A0A">
        <w:rPr>
          <w:iCs/>
          <w:sz w:val="24"/>
        </w:rPr>
        <w:br/>
      </w:r>
      <w:r w:rsidR="00B12D1A" w:rsidRPr="00B12D1A">
        <w:rPr>
          <w:iCs/>
          <w:sz w:val="24"/>
        </w:rPr>
        <w:t>od dnia powzięcia wiadomości o zaistnieniu istotnej zmiany okoliczności.</w:t>
      </w:r>
    </w:p>
    <w:p w14:paraId="67889BC1" w14:textId="4DC8ECB2" w:rsidR="00D92E65" w:rsidRPr="006E7AA3" w:rsidRDefault="00D92E65" w:rsidP="00A061C5">
      <w:pPr>
        <w:pStyle w:val="Tekstpodstawowy2"/>
        <w:numPr>
          <w:ilvl w:val="0"/>
          <w:numId w:val="1"/>
        </w:numPr>
        <w:tabs>
          <w:tab w:val="clear" w:pos="360"/>
          <w:tab w:val="num" w:pos="426"/>
          <w:tab w:val="left" w:pos="9000"/>
        </w:tabs>
        <w:spacing w:after="120"/>
        <w:ind w:left="426" w:hanging="426"/>
        <w:rPr>
          <w:b w:val="0"/>
        </w:rPr>
      </w:pPr>
      <w:r w:rsidRPr="00D92E65">
        <w:rPr>
          <w:iCs/>
        </w:rPr>
        <w:t>Zamawiający</w:t>
      </w:r>
      <w:r w:rsidRPr="00D92E65">
        <w:rPr>
          <w:b w:val="0"/>
          <w:iCs/>
        </w:rPr>
        <w:t xml:space="preserve"> </w:t>
      </w:r>
      <w:r w:rsidR="000408BC" w:rsidRPr="000408BC">
        <w:rPr>
          <w:b w:val="0"/>
          <w:iCs/>
        </w:rPr>
        <w:t xml:space="preserve">zastrzega prawo do odstąpienia w całości lub w części nierealizowanej </w:t>
      </w:r>
      <w:r w:rsidR="006E7AA3">
        <w:rPr>
          <w:b w:val="0"/>
          <w:iCs/>
        </w:rPr>
        <w:t>u</w:t>
      </w:r>
      <w:r w:rsidR="000408BC" w:rsidRPr="000408BC">
        <w:rPr>
          <w:b w:val="0"/>
          <w:iCs/>
        </w:rPr>
        <w:t xml:space="preserve">mowy, </w:t>
      </w:r>
      <w:r w:rsidR="006E7AA3" w:rsidRPr="006E7AA3">
        <w:rPr>
          <w:b w:val="0"/>
          <w:iCs/>
        </w:rPr>
        <w:t>w</w:t>
      </w:r>
      <w:r w:rsidR="000408BC" w:rsidRPr="006E7AA3">
        <w:rPr>
          <w:b w:val="0"/>
          <w:iCs/>
        </w:rPr>
        <w:t xml:space="preserve"> przypadku niewykonania lub nienależytego wykonania umowy</w:t>
      </w:r>
      <w:r w:rsidR="00796BF7">
        <w:rPr>
          <w:b w:val="0"/>
          <w:iCs/>
        </w:rPr>
        <w:t>,</w:t>
      </w:r>
      <w:r w:rsidR="000408BC" w:rsidRPr="006E7AA3">
        <w:rPr>
          <w:b w:val="0"/>
          <w:iCs/>
        </w:rPr>
        <w:t xml:space="preserve"> w terminie </w:t>
      </w:r>
      <w:r w:rsidR="008101F4">
        <w:rPr>
          <w:b w:val="0"/>
          <w:iCs/>
        </w:rPr>
        <w:t>trzydziestu (</w:t>
      </w:r>
      <w:r w:rsidR="000408BC" w:rsidRPr="00972036">
        <w:rPr>
          <w:b w:val="0"/>
          <w:iCs/>
        </w:rPr>
        <w:t>30</w:t>
      </w:r>
      <w:r w:rsidR="008101F4">
        <w:rPr>
          <w:b w:val="0"/>
          <w:iCs/>
        </w:rPr>
        <w:t xml:space="preserve">) </w:t>
      </w:r>
      <w:r w:rsidR="000408BC" w:rsidRPr="00972036">
        <w:rPr>
          <w:b w:val="0"/>
          <w:iCs/>
        </w:rPr>
        <w:t xml:space="preserve">dni </w:t>
      </w:r>
      <w:r w:rsidR="002B2926">
        <w:rPr>
          <w:b w:val="0"/>
          <w:iCs/>
        </w:rPr>
        <w:t xml:space="preserve">kalendarzowych </w:t>
      </w:r>
      <w:r w:rsidR="000408BC" w:rsidRPr="00972036">
        <w:rPr>
          <w:b w:val="0"/>
          <w:iCs/>
        </w:rPr>
        <w:t>od powzięcia wiadomości o tych okolicznościach</w:t>
      </w:r>
      <w:r w:rsidRPr="006E7AA3">
        <w:rPr>
          <w:b w:val="0"/>
          <w:iCs/>
        </w:rPr>
        <w:t xml:space="preserve">, w szczególności </w:t>
      </w:r>
      <w:r w:rsidR="002B2926">
        <w:rPr>
          <w:b w:val="0"/>
          <w:iCs/>
        </w:rPr>
        <w:br/>
      </w:r>
      <w:r w:rsidRPr="006E7AA3">
        <w:rPr>
          <w:b w:val="0"/>
          <w:iCs/>
        </w:rPr>
        <w:t>w następujących przypadkach:</w:t>
      </w:r>
    </w:p>
    <w:p w14:paraId="3907B841" w14:textId="53A7C53B" w:rsidR="00D92E65" w:rsidRDefault="00D92E65" w:rsidP="00A061C5">
      <w:pPr>
        <w:pStyle w:val="Tekstpodstawowy2"/>
        <w:numPr>
          <w:ilvl w:val="0"/>
          <w:numId w:val="39"/>
        </w:numPr>
        <w:tabs>
          <w:tab w:val="left" w:pos="9000"/>
        </w:tabs>
        <w:spacing w:after="120"/>
        <w:ind w:left="851" w:hanging="425"/>
        <w:rPr>
          <w:b w:val="0"/>
        </w:rPr>
      </w:pPr>
      <w:r>
        <w:rPr>
          <w:b w:val="0"/>
        </w:rPr>
        <w:t>3-krotnej zwłoki w terminie realizacji zamówienia przekraczającej czternaście (14) dni</w:t>
      </w:r>
      <w:r w:rsidR="002B2926">
        <w:rPr>
          <w:b w:val="0"/>
        </w:rPr>
        <w:t xml:space="preserve"> kalendarzowych</w:t>
      </w:r>
      <w:r w:rsidR="008101F4">
        <w:rPr>
          <w:b w:val="0"/>
        </w:rPr>
        <w:t>;</w:t>
      </w:r>
    </w:p>
    <w:p w14:paraId="0071CC0F" w14:textId="175DFB44" w:rsidR="00D92E65" w:rsidRPr="00234C72" w:rsidRDefault="00D92E65" w:rsidP="00A061C5">
      <w:pPr>
        <w:pStyle w:val="Tekstpodstawowy2"/>
        <w:numPr>
          <w:ilvl w:val="0"/>
          <w:numId w:val="39"/>
        </w:numPr>
        <w:tabs>
          <w:tab w:val="left" w:pos="9000"/>
        </w:tabs>
        <w:spacing w:after="120"/>
        <w:ind w:left="851" w:hanging="425"/>
        <w:rPr>
          <w:b w:val="0"/>
        </w:rPr>
      </w:pPr>
      <w:r w:rsidRPr="00234C72">
        <w:rPr>
          <w:b w:val="0"/>
        </w:rPr>
        <w:t>3-krotnej odmowy realizacji zamówienia</w:t>
      </w:r>
      <w:r w:rsidR="008101F4" w:rsidRPr="00234C72">
        <w:rPr>
          <w:b w:val="0"/>
        </w:rPr>
        <w:t>;</w:t>
      </w:r>
    </w:p>
    <w:p w14:paraId="781CF24B" w14:textId="6D6EDC5E" w:rsidR="00D92E65" w:rsidRDefault="00D92E65" w:rsidP="00A061C5">
      <w:pPr>
        <w:pStyle w:val="Tekstpodstawowy2"/>
        <w:numPr>
          <w:ilvl w:val="1"/>
          <w:numId w:val="14"/>
        </w:numPr>
        <w:tabs>
          <w:tab w:val="left" w:pos="9000"/>
        </w:tabs>
        <w:spacing w:after="120"/>
        <w:ind w:left="851" w:hanging="425"/>
        <w:rPr>
          <w:b w:val="0"/>
        </w:rPr>
      </w:pPr>
      <w:r>
        <w:rPr>
          <w:b w:val="0"/>
        </w:rPr>
        <w:t xml:space="preserve">3-krotnej dostawy niezatwierdzonych przez </w:t>
      </w:r>
      <w:r w:rsidRPr="00775430">
        <w:t>Zamawiającego</w:t>
      </w:r>
      <w:r>
        <w:rPr>
          <w:b w:val="0"/>
        </w:rPr>
        <w:t xml:space="preserve"> zamiennych asortymentów</w:t>
      </w:r>
      <w:r w:rsidR="00C431A0">
        <w:rPr>
          <w:b w:val="0"/>
        </w:rPr>
        <w:t>;</w:t>
      </w:r>
    </w:p>
    <w:p w14:paraId="494E8C49" w14:textId="70224D65" w:rsidR="00234C72" w:rsidRPr="00234C72" w:rsidRDefault="00234C72" w:rsidP="00A061C5">
      <w:pPr>
        <w:pStyle w:val="Tekstpodstawowy2"/>
        <w:numPr>
          <w:ilvl w:val="1"/>
          <w:numId w:val="14"/>
        </w:numPr>
        <w:tabs>
          <w:tab w:val="left" w:pos="9000"/>
        </w:tabs>
        <w:spacing w:after="120"/>
        <w:ind w:left="851" w:hanging="425"/>
        <w:rPr>
          <w:b w:val="0"/>
        </w:rPr>
      </w:pPr>
      <w:r w:rsidRPr="00234C72">
        <w:rPr>
          <w:b w:val="0"/>
        </w:rPr>
        <w:t xml:space="preserve">utraty </w:t>
      </w:r>
      <w:r>
        <w:rPr>
          <w:b w:val="0"/>
        </w:rPr>
        <w:t xml:space="preserve">(wygaśnięcia lub cofnięcia) </w:t>
      </w:r>
      <w:r w:rsidRPr="00234C72">
        <w:rPr>
          <w:b w:val="0"/>
        </w:rPr>
        <w:t>zezwolenia na obrót produktami leczniczymi</w:t>
      </w:r>
      <w:r w:rsidR="00C431A0">
        <w:rPr>
          <w:b w:val="0"/>
        </w:rPr>
        <w:t>;</w:t>
      </w:r>
    </w:p>
    <w:p w14:paraId="5859E33C" w14:textId="51E13F84" w:rsidR="00D92E65" w:rsidRDefault="00D92E65" w:rsidP="00A061C5">
      <w:pPr>
        <w:pStyle w:val="Tekstpodstawowy2"/>
        <w:numPr>
          <w:ilvl w:val="1"/>
          <w:numId w:val="14"/>
        </w:numPr>
        <w:tabs>
          <w:tab w:val="left" w:pos="9000"/>
        </w:tabs>
        <w:spacing w:after="120"/>
        <w:ind w:left="851" w:hanging="425"/>
        <w:rPr>
          <w:b w:val="0"/>
        </w:rPr>
      </w:pPr>
      <w:r>
        <w:rPr>
          <w:b w:val="0"/>
        </w:rPr>
        <w:t xml:space="preserve">zgłoszenia wobec </w:t>
      </w:r>
      <w:r w:rsidRPr="00775430">
        <w:t>Wykonawcy</w:t>
      </w:r>
      <w:r>
        <w:rPr>
          <w:b w:val="0"/>
        </w:rPr>
        <w:t xml:space="preserve"> </w:t>
      </w:r>
      <w:r w:rsidR="008101F4">
        <w:rPr>
          <w:b w:val="0"/>
        </w:rPr>
        <w:t xml:space="preserve">wniosku o ogłoszeniu upadłości, </w:t>
      </w:r>
      <w:r>
        <w:rPr>
          <w:b w:val="0"/>
        </w:rPr>
        <w:t>otwarcia likwidacji</w:t>
      </w:r>
      <w:r w:rsidR="008101F4">
        <w:rPr>
          <w:b w:val="0"/>
        </w:rPr>
        <w:t>,</w:t>
      </w:r>
      <w:r>
        <w:rPr>
          <w:b w:val="0"/>
        </w:rPr>
        <w:t xml:space="preserve"> wsz</w:t>
      </w:r>
      <w:r w:rsidR="008101F4">
        <w:rPr>
          <w:b w:val="0"/>
        </w:rPr>
        <w:t>częcie postępowania naprawczego;</w:t>
      </w:r>
    </w:p>
    <w:p w14:paraId="6C6B39A4" w14:textId="34EF52F2" w:rsidR="00D92E65" w:rsidRDefault="00D92E65" w:rsidP="00A061C5">
      <w:pPr>
        <w:pStyle w:val="Tekstpodstawowy2"/>
        <w:numPr>
          <w:ilvl w:val="1"/>
          <w:numId w:val="14"/>
        </w:numPr>
        <w:tabs>
          <w:tab w:val="left" w:pos="9000"/>
        </w:tabs>
        <w:spacing w:after="120"/>
        <w:ind w:left="851" w:hanging="425"/>
        <w:rPr>
          <w:b w:val="0"/>
        </w:rPr>
      </w:pPr>
      <w:r>
        <w:rPr>
          <w:b w:val="0"/>
        </w:rPr>
        <w:t xml:space="preserve">wykreślenia </w:t>
      </w:r>
      <w:r w:rsidRPr="00775430">
        <w:t>Wykonawcy</w:t>
      </w:r>
      <w:r w:rsidR="008101F4">
        <w:rPr>
          <w:b w:val="0"/>
        </w:rPr>
        <w:t xml:space="preserve"> z właściwej ewidencji</w:t>
      </w:r>
      <w:r w:rsidR="00234C72">
        <w:rPr>
          <w:b w:val="0"/>
        </w:rPr>
        <w:t xml:space="preserve"> lub rejestru w szczególności</w:t>
      </w:r>
      <w:r w:rsidR="008101F4">
        <w:rPr>
          <w:b w:val="0"/>
        </w:rPr>
        <w:t>;</w:t>
      </w:r>
    </w:p>
    <w:p w14:paraId="47229BCA" w14:textId="35B5F224" w:rsidR="00D92E65" w:rsidRPr="00D92E65" w:rsidRDefault="00D92E65" w:rsidP="00A061C5">
      <w:pPr>
        <w:pStyle w:val="Tekstpodstawowy2"/>
        <w:numPr>
          <w:ilvl w:val="1"/>
          <w:numId w:val="14"/>
        </w:numPr>
        <w:tabs>
          <w:tab w:val="left" w:pos="9000"/>
        </w:tabs>
        <w:spacing w:after="120"/>
        <w:ind w:left="851" w:hanging="425"/>
        <w:rPr>
          <w:b w:val="0"/>
        </w:rPr>
      </w:pPr>
      <w:r w:rsidRPr="00D92E65">
        <w:rPr>
          <w:b w:val="0"/>
        </w:rPr>
        <w:t xml:space="preserve">zajęcia majątku </w:t>
      </w:r>
      <w:r w:rsidRPr="00775430">
        <w:t>Wykonawcy</w:t>
      </w:r>
      <w:r w:rsidRPr="00D92E65">
        <w:rPr>
          <w:b w:val="0"/>
        </w:rPr>
        <w:t xml:space="preserve"> w stopniu uniemożliwiającym mu wykonanie umowy.</w:t>
      </w:r>
    </w:p>
    <w:p w14:paraId="16DB0EF6" w14:textId="11A69CF2" w:rsidR="0018070E" w:rsidRPr="0018070E" w:rsidRDefault="0018070E" w:rsidP="00296274">
      <w:pPr>
        <w:pStyle w:val="Tekstpodstawowy2"/>
        <w:numPr>
          <w:ilvl w:val="0"/>
          <w:numId w:val="1"/>
        </w:numPr>
        <w:tabs>
          <w:tab w:val="clear" w:pos="360"/>
          <w:tab w:val="num" w:pos="426"/>
          <w:tab w:val="left" w:pos="9000"/>
        </w:tabs>
        <w:spacing w:after="120"/>
        <w:ind w:left="426" w:hanging="426"/>
      </w:pPr>
      <w:r w:rsidRPr="0018070E">
        <w:t>Wykonawca</w:t>
      </w:r>
      <w:r w:rsidRPr="0018070E">
        <w:rPr>
          <w:b w:val="0"/>
        </w:rPr>
        <w:t xml:space="preserve"> </w:t>
      </w:r>
      <w:r>
        <w:rPr>
          <w:b w:val="0"/>
        </w:rPr>
        <w:t xml:space="preserve">zobowiązany jest zawiadomić </w:t>
      </w:r>
      <w:r w:rsidRPr="0018070E">
        <w:t>Zamawiającego</w:t>
      </w:r>
      <w:r>
        <w:rPr>
          <w:b w:val="0"/>
        </w:rPr>
        <w:t xml:space="preserve"> na piśmie o wystąpieniu zdarzeń</w:t>
      </w:r>
      <w:r w:rsidR="00FE389E">
        <w:rPr>
          <w:b w:val="0"/>
        </w:rPr>
        <w:t xml:space="preserve"> opisanych w ust. 2 pkt 4)-</w:t>
      </w:r>
      <w:r w:rsidR="00234C72">
        <w:rPr>
          <w:b w:val="0"/>
        </w:rPr>
        <w:t>7</w:t>
      </w:r>
      <w:r>
        <w:rPr>
          <w:b w:val="0"/>
        </w:rPr>
        <w:t xml:space="preserve">) w ciągu </w:t>
      </w:r>
      <w:r w:rsidR="00FE389E">
        <w:rPr>
          <w:b w:val="0"/>
        </w:rPr>
        <w:t>trze</w:t>
      </w:r>
      <w:r>
        <w:rPr>
          <w:b w:val="0"/>
        </w:rPr>
        <w:t>ch (</w:t>
      </w:r>
      <w:r w:rsidR="00FE389E">
        <w:rPr>
          <w:b w:val="0"/>
        </w:rPr>
        <w:t>3</w:t>
      </w:r>
      <w:r>
        <w:rPr>
          <w:b w:val="0"/>
        </w:rPr>
        <w:t xml:space="preserve">) dni </w:t>
      </w:r>
      <w:r w:rsidR="002B2926">
        <w:rPr>
          <w:b w:val="0"/>
        </w:rPr>
        <w:t xml:space="preserve">roboczych </w:t>
      </w:r>
      <w:r>
        <w:rPr>
          <w:b w:val="0"/>
        </w:rPr>
        <w:t>liczonych od daty ich wystąpienia.</w:t>
      </w:r>
    </w:p>
    <w:p w14:paraId="5480404F" w14:textId="5BFB893F" w:rsidR="008C3116" w:rsidRPr="00131894" w:rsidRDefault="008C3116" w:rsidP="00296274">
      <w:pPr>
        <w:pStyle w:val="Tekstpodstawowy2"/>
        <w:numPr>
          <w:ilvl w:val="0"/>
          <w:numId w:val="1"/>
        </w:numPr>
        <w:tabs>
          <w:tab w:val="clear" w:pos="360"/>
          <w:tab w:val="num" w:pos="426"/>
          <w:tab w:val="left" w:pos="9000"/>
        </w:tabs>
        <w:spacing w:after="120"/>
        <w:ind w:left="426" w:hanging="426"/>
        <w:rPr>
          <w:b w:val="0"/>
        </w:rPr>
      </w:pPr>
      <w:r w:rsidRPr="00D92E65">
        <w:rPr>
          <w:iCs/>
        </w:rPr>
        <w:t>Wykonawca</w:t>
      </w:r>
      <w:r w:rsidRPr="00D92E65">
        <w:rPr>
          <w:b w:val="0"/>
          <w:iCs/>
        </w:rPr>
        <w:t xml:space="preserve"> </w:t>
      </w:r>
      <w:r w:rsidRPr="00D92E65">
        <w:rPr>
          <w:b w:val="0"/>
        </w:rPr>
        <w:t xml:space="preserve">zobowiązany jest zapłacić </w:t>
      </w:r>
      <w:r w:rsidRPr="00D92E65">
        <w:rPr>
          <w:iCs/>
        </w:rPr>
        <w:t>Zamawiającemu</w:t>
      </w:r>
      <w:r w:rsidRPr="00D92E65">
        <w:rPr>
          <w:b w:val="0"/>
        </w:rPr>
        <w:t xml:space="preserve"> </w:t>
      </w:r>
      <w:r w:rsidR="00904E40" w:rsidRPr="00D92E65">
        <w:rPr>
          <w:b w:val="0"/>
        </w:rPr>
        <w:t>k</w:t>
      </w:r>
      <w:r w:rsidR="0027550F">
        <w:rPr>
          <w:b w:val="0"/>
        </w:rPr>
        <w:t>wotę</w:t>
      </w:r>
      <w:r w:rsidRPr="00D92E65">
        <w:rPr>
          <w:b w:val="0"/>
        </w:rPr>
        <w:t xml:space="preserve"> w wysokości 10% wartości brutto umowy lub 10% niezrealizowanej wartości brutto umowy, o której mowa </w:t>
      </w:r>
      <w:r w:rsidR="00904E40" w:rsidRPr="00D92E65">
        <w:rPr>
          <w:b w:val="0"/>
        </w:rPr>
        <w:br/>
      </w:r>
      <w:r w:rsidRPr="00D92E65">
        <w:rPr>
          <w:b w:val="0"/>
        </w:rPr>
        <w:t xml:space="preserve">w § 2 ust. 1, w przypadku odstąpienia przez </w:t>
      </w:r>
      <w:r w:rsidRPr="00D92E65">
        <w:t>Wykonawcę</w:t>
      </w:r>
      <w:r w:rsidRPr="00D92E65">
        <w:rPr>
          <w:b w:val="0"/>
        </w:rPr>
        <w:t xml:space="preserve"> odpowiednio w całości lub w części od </w:t>
      </w:r>
      <w:r w:rsidRPr="00131894">
        <w:rPr>
          <w:b w:val="0"/>
        </w:rPr>
        <w:t xml:space="preserve">umowy z przyczyn, za które </w:t>
      </w:r>
      <w:r w:rsidRPr="00131894">
        <w:t>Zamawiający</w:t>
      </w:r>
      <w:r w:rsidRPr="00131894">
        <w:rPr>
          <w:b w:val="0"/>
        </w:rPr>
        <w:t xml:space="preserve"> nie ponosi odpowiedzialności.</w:t>
      </w:r>
    </w:p>
    <w:p w14:paraId="64039D20" w14:textId="09A851E4" w:rsidR="008C3116" w:rsidRPr="00131894" w:rsidRDefault="008C3116" w:rsidP="00296274">
      <w:pPr>
        <w:pStyle w:val="Tekstblokowy"/>
        <w:numPr>
          <w:ilvl w:val="0"/>
          <w:numId w:val="1"/>
        </w:numPr>
        <w:tabs>
          <w:tab w:val="clear" w:pos="360"/>
          <w:tab w:val="num" w:pos="426"/>
        </w:tabs>
        <w:spacing w:after="120"/>
        <w:ind w:left="426" w:right="70" w:hanging="426"/>
        <w:rPr>
          <w:bCs/>
          <w:sz w:val="24"/>
        </w:rPr>
      </w:pPr>
      <w:r w:rsidRPr="00131894">
        <w:rPr>
          <w:sz w:val="24"/>
        </w:rPr>
        <w:t xml:space="preserve">Za każdy </w:t>
      </w:r>
      <w:r w:rsidR="00C208DF" w:rsidRPr="00131894">
        <w:rPr>
          <w:sz w:val="24"/>
        </w:rPr>
        <w:t xml:space="preserve">rozpoczęty </w:t>
      </w:r>
      <w:r w:rsidRPr="00131894">
        <w:rPr>
          <w:sz w:val="24"/>
        </w:rPr>
        <w:t xml:space="preserve">dzień </w:t>
      </w:r>
      <w:r w:rsidR="0027550F" w:rsidRPr="00131894">
        <w:rPr>
          <w:sz w:val="24"/>
        </w:rPr>
        <w:t xml:space="preserve">zwłoki </w:t>
      </w:r>
      <w:r w:rsidRPr="00131894">
        <w:rPr>
          <w:sz w:val="24"/>
        </w:rPr>
        <w:t xml:space="preserve">w realizacji terminów określonych w umowie lub na jej podstawie </w:t>
      </w:r>
      <w:r w:rsidRPr="00131894">
        <w:rPr>
          <w:b/>
          <w:sz w:val="24"/>
        </w:rPr>
        <w:t>Wykonawca</w:t>
      </w:r>
      <w:r w:rsidRPr="00131894">
        <w:rPr>
          <w:sz w:val="24"/>
        </w:rPr>
        <w:t xml:space="preserve"> zapłaci </w:t>
      </w:r>
      <w:r w:rsidRPr="00131894">
        <w:rPr>
          <w:b/>
          <w:sz w:val="24"/>
        </w:rPr>
        <w:t>Zamawiającemu</w:t>
      </w:r>
      <w:r w:rsidRPr="00131894">
        <w:rPr>
          <w:sz w:val="24"/>
        </w:rPr>
        <w:t xml:space="preserve"> </w:t>
      </w:r>
      <w:r w:rsidR="0027550F" w:rsidRPr="00131894">
        <w:rPr>
          <w:sz w:val="24"/>
        </w:rPr>
        <w:t>kwotę</w:t>
      </w:r>
      <w:r w:rsidRPr="00131894">
        <w:rPr>
          <w:sz w:val="24"/>
        </w:rPr>
        <w:t xml:space="preserve"> w wysokości 2% wartości brutto niezrealizowanej w terminie danej dostawy za każdy </w:t>
      </w:r>
      <w:r w:rsidR="0027550F" w:rsidRPr="00131894">
        <w:rPr>
          <w:sz w:val="24"/>
        </w:rPr>
        <w:t xml:space="preserve">rozpoczęty </w:t>
      </w:r>
      <w:r w:rsidRPr="00131894">
        <w:rPr>
          <w:sz w:val="24"/>
        </w:rPr>
        <w:t xml:space="preserve">dzień </w:t>
      </w:r>
      <w:r w:rsidR="0027550F" w:rsidRPr="00131894">
        <w:rPr>
          <w:sz w:val="24"/>
        </w:rPr>
        <w:t>zwłoki</w:t>
      </w:r>
      <w:r w:rsidR="00B12D1A" w:rsidRPr="00131894">
        <w:rPr>
          <w:sz w:val="24"/>
        </w:rPr>
        <w:t>, jednakże nie więcej niż 20% wartości brutto niezrealizowanej w terminie danej dostawy</w:t>
      </w:r>
      <w:r w:rsidRPr="00131894">
        <w:rPr>
          <w:sz w:val="24"/>
        </w:rPr>
        <w:t>.</w:t>
      </w:r>
    </w:p>
    <w:p w14:paraId="79AFB07C" w14:textId="2BD75CD1" w:rsidR="008C3116" w:rsidRPr="00131894" w:rsidRDefault="008C3116" w:rsidP="00296274">
      <w:pPr>
        <w:pStyle w:val="Tekstblokowy"/>
        <w:numPr>
          <w:ilvl w:val="0"/>
          <w:numId w:val="1"/>
        </w:numPr>
        <w:tabs>
          <w:tab w:val="clear" w:pos="360"/>
          <w:tab w:val="num" w:pos="426"/>
        </w:tabs>
        <w:spacing w:after="120"/>
        <w:ind w:left="426" w:right="70" w:hanging="426"/>
        <w:rPr>
          <w:bCs/>
          <w:sz w:val="24"/>
        </w:rPr>
      </w:pPr>
      <w:r w:rsidRPr="00131894">
        <w:rPr>
          <w:sz w:val="24"/>
        </w:rPr>
        <w:t xml:space="preserve">W razie twierdzenia niewłaściwego wykonania przez </w:t>
      </w:r>
      <w:r w:rsidRPr="00131894">
        <w:rPr>
          <w:b/>
          <w:sz w:val="24"/>
        </w:rPr>
        <w:t>Wykonawcę</w:t>
      </w:r>
      <w:r w:rsidRPr="00131894">
        <w:rPr>
          <w:sz w:val="24"/>
        </w:rPr>
        <w:t xml:space="preserve"> obowiązków określonych </w:t>
      </w:r>
      <w:r w:rsidRPr="00131894">
        <w:rPr>
          <w:sz w:val="24"/>
        </w:rPr>
        <w:br/>
        <w:t xml:space="preserve">w umowie, </w:t>
      </w:r>
      <w:r w:rsidRPr="00131894">
        <w:rPr>
          <w:b/>
          <w:sz w:val="24"/>
        </w:rPr>
        <w:t>Zamawiający</w:t>
      </w:r>
      <w:r w:rsidRPr="00131894">
        <w:rPr>
          <w:sz w:val="24"/>
        </w:rPr>
        <w:t xml:space="preserve"> ma prawo </w:t>
      </w:r>
      <w:r w:rsidR="000F53FB" w:rsidRPr="00131894">
        <w:rPr>
          <w:sz w:val="24"/>
        </w:rPr>
        <w:t>odstąpić od</w:t>
      </w:r>
      <w:r w:rsidRPr="00131894">
        <w:rPr>
          <w:sz w:val="24"/>
        </w:rPr>
        <w:t xml:space="preserve"> umow</w:t>
      </w:r>
      <w:r w:rsidR="000F53FB" w:rsidRPr="00131894">
        <w:rPr>
          <w:sz w:val="24"/>
        </w:rPr>
        <w:t>y</w:t>
      </w:r>
      <w:r w:rsidRPr="00131894">
        <w:rPr>
          <w:sz w:val="24"/>
        </w:rPr>
        <w:t xml:space="preserve">, a </w:t>
      </w:r>
      <w:r w:rsidRPr="00131894">
        <w:rPr>
          <w:b/>
          <w:sz w:val="24"/>
        </w:rPr>
        <w:t>Wykonawca</w:t>
      </w:r>
      <w:r w:rsidR="0008181C" w:rsidRPr="00131894">
        <w:rPr>
          <w:sz w:val="24"/>
        </w:rPr>
        <w:t xml:space="preserve"> zobowiązany jest zapłacić </w:t>
      </w:r>
      <w:r w:rsidR="00904E40" w:rsidRPr="00131894">
        <w:rPr>
          <w:sz w:val="24"/>
        </w:rPr>
        <w:t xml:space="preserve">karę umowną </w:t>
      </w:r>
      <w:r w:rsidRPr="00131894">
        <w:rPr>
          <w:sz w:val="24"/>
        </w:rPr>
        <w:t xml:space="preserve">w wysokości 10% niezrealizowanej wartości </w:t>
      </w:r>
      <w:r w:rsidR="0008181C" w:rsidRPr="00131894">
        <w:rPr>
          <w:sz w:val="24"/>
        </w:rPr>
        <w:t xml:space="preserve">brutto </w:t>
      </w:r>
      <w:r w:rsidRPr="00131894">
        <w:rPr>
          <w:sz w:val="24"/>
        </w:rPr>
        <w:t>umowy.</w:t>
      </w:r>
    </w:p>
    <w:p w14:paraId="6729E42A" w14:textId="1F3945DB" w:rsidR="0027550F" w:rsidRPr="00131894" w:rsidRDefault="0027550F" w:rsidP="00296274">
      <w:pPr>
        <w:pStyle w:val="Tekstblokowy"/>
        <w:numPr>
          <w:ilvl w:val="0"/>
          <w:numId w:val="1"/>
        </w:numPr>
        <w:tabs>
          <w:tab w:val="clear" w:pos="360"/>
          <w:tab w:val="num" w:pos="426"/>
        </w:tabs>
        <w:spacing w:after="120"/>
        <w:ind w:left="426" w:right="70" w:hanging="426"/>
        <w:rPr>
          <w:bCs/>
          <w:sz w:val="24"/>
        </w:rPr>
      </w:pPr>
      <w:r w:rsidRPr="00131894">
        <w:rPr>
          <w:sz w:val="24"/>
        </w:rPr>
        <w:t xml:space="preserve">W przypadku braku zapłaty lub nieterminowej zapłaty wynagrodzenia należnego podwykonawcy z tytułu zmiany wysokości wynagrodzenia </w:t>
      </w:r>
      <w:r w:rsidRPr="00131894">
        <w:rPr>
          <w:b/>
          <w:sz w:val="24"/>
        </w:rPr>
        <w:t>Wykonawcy</w:t>
      </w:r>
      <w:r w:rsidRPr="00131894">
        <w:rPr>
          <w:sz w:val="24"/>
        </w:rPr>
        <w:t xml:space="preserve">, o której mowa </w:t>
      </w:r>
      <w:r w:rsidR="00164E68" w:rsidRPr="00131894">
        <w:rPr>
          <w:sz w:val="24"/>
        </w:rPr>
        <w:br/>
      </w:r>
      <w:r w:rsidRPr="00131894">
        <w:rPr>
          <w:sz w:val="24"/>
        </w:rPr>
        <w:t xml:space="preserve">w </w:t>
      </w:r>
      <w:r w:rsidR="00164E68" w:rsidRPr="00131894">
        <w:rPr>
          <w:sz w:val="24"/>
        </w:rPr>
        <w:t xml:space="preserve">§ 3 ust. 5, </w:t>
      </w:r>
      <w:r w:rsidR="00131894" w:rsidRPr="00131894">
        <w:rPr>
          <w:b/>
          <w:sz w:val="24"/>
        </w:rPr>
        <w:t>Wykonawca</w:t>
      </w:r>
      <w:r w:rsidR="00131894" w:rsidRPr="00131894">
        <w:rPr>
          <w:sz w:val="24"/>
        </w:rPr>
        <w:t xml:space="preserve"> zobowiązany jest zapłacić karę umowną </w:t>
      </w:r>
      <w:r w:rsidR="00164E68" w:rsidRPr="00131894">
        <w:rPr>
          <w:sz w:val="24"/>
        </w:rPr>
        <w:t>w wysokości 100 zł za każdy zaistniały przypadek.</w:t>
      </w:r>
    </w:p>
    <w:p w14:paraId="64127969" w14:textId="4D7C8E86" w:rsidR="008C3116" w:rsidRPr="00131894" w:rsidRDefault="008C3116" w:rsidP="00296274">
      <w:pPr>
        <w:pStyle w:val="Tekstblokowy"/>
        <w:numPr>
          <w:ilvl w:val="0"/>
          <w:numId w:val="1"/>
        </w:numPr>
        <w:tabs>
          <w:tab w:val="clear" w:pos="360"/>
          <w:tab w:val="num" w:pos="426"/>
        </w:tabs>
        <w:spacing w:after="120"/>
        <w:ind w:left="426" w:right="70" w:hanging="426"/>
        <w:rPr>
          <w:bCs/>
          <w:sz w:val="24"/>
        </w:rPr>
      </w:pPr>
      <w:r w:rsidRPr="00131894">
        <w:rPr>
          <w:sz w:val="24"/>
        </w:rPr>
        <w:t xml:space="preserve">W przypadku powstania szkody przewyższającej wysokość zastrzeżonych kar umownych każdej ze </w:t>
      </w:r>
      <w:r w:rsidRPr="00131894">
        <w:rPr>
          <w:b/>
          <w:sz w:val="24"/>
        </w:rPr>
        <w:t>Stron</w:t>
      </w:r>
      <w:r w:rsidRPr="00131894">
        <w:rPr>
          <w:sz w:val="24"/>
        </w:rPr>
        <w:t xml:space="preserve"> przysługuje prawo dochodzenia odszkodowania uzupełniającego </w:t>
      </w:r>
      <w:r w:rsidRPr="00131894">
        <w:rPr>
          <w:sz w:val="24"/>
        </w:rPr>
        <w:br/>
        <w:t>do wysokości rzeczywiście poniesionej szkody.</w:t>
      </w:r>
    </w:p>
    <w:p w14:paraId="3E748E56" w14:textId="2E57E2C9" w:rsidR="000F53FB" w:rsidRPr="00131894" w:rsidRDefault="000F53FB" w:rsidP="00296274">
      <w:pPr>
        <w:pStyle w:val="Tekstblokowy"/>
        <w:numPr>
          <w:ilvl w:val="0"/>
          <w:numId w:val="1"/>
        </w:numPr>
        <w:tabs>
          <w:tab w:val="clear" w:pos="360"/>
          <w:tab w:val="num" w:pos="426"/>
        </w:tabs>
        <w:spacing w:after="120"/>
        <w:ind w:left="426" w:right="70" w:hanging="426"/>
        <w:rPr>
          <w:bCs/>
          <w:sz w:val="24"/>
        </w:rPr>
      </w:pPr>
      <w:r w:rsidRPr="00131894">
        <w:rPr>
          <w:sz w:val="24"/>
        </w:rPr>
        <w:lastRenderedPageBreak/>
        <w:t xml:space="preserve">Łączna suma kar umownych, które </w:t>
      </w:r>
      <w:r w:rsidRPr="00131894">
        <w:rPr>
          <w:b/>
          <w:sz w:val="24"/>
        </w:rPr>
        <w:t>Zamawiający</w:t>
      </w:r>
      <w:r w:rsidRPr="00131894">
        <w:rPr>
          <w:sz w:val="24"/>
        </w:rPr>
        <w:t xml:space="preserve"> może naliczyć </w:t>
      </w:r>
      <w:r w:rsidRPr="00131894">
        <w:rPr>
          <w:b/>
          <w:sz w:val="24"/>
        </w:rPr>
        <w:t>Wykonawcy</w:t>
      </w:r>
      <w:r w:rsidRPr="00131894">
        <w:rPr>
          <w:sz w:val="24"/>
        </w:rPr>
        <w:t xml:space="preserve"> </w:t>
      </w:r>
      <w:r w:rsidRPr="00131894">
        <w:rPr>
          <w:sz w:val="24"/>
        </w:rPr>
        <w:br/>
        <w:t xml:space="preserve">ze wszystkich tytułów nie może przekroczyć 20% wynagrodzenia brutto, o którym mowa </w:t>
      </w:r>
      <w:r w:rsidRPr="00131894">
        <w:rPr>
          <w:sz w:val="24"/>
        </w:rPr>
        <w:br/>
        <w:t>w umowie.</w:t>
      </w:r>
    </w:p>
    <w:p w14:paraId="7CA41435" w14:textId="35CAEBA4" w:rsidR="00063BBE" w:rsidRPr="00D92E65" w:rsidRDefault="00063BBE" w:rsidP="00296274">
      <w:pPr>
        <w:pStyle w:val="Tekstblokowy"/>
        <w:numPr>
          <w:ilvl w:val="0"/>
          <w:numId w:val="1"/>
        </w:numPr>
        <w:tabs>
          <w:tab w:val="clear" w:pos="360"/>
          <w:tab w:val="num" w:pos="426"/>
        </w:tabs>
        <w:spacing w:after="120"/>
        <w:ind w:left="426" w:right="70" w:hanging="426"/>
        <w:rPr>
          <w:bCs/>
          <w:sz w:val="24"/>
        </w:rPr>
      </w:pPr>
      <w:r w:rsidRPr="00131894">
        <w:rPr>
          <w:sz w:val="24"/>
        </w:rPr>
        <w:t>Odstąpienie od umowy następuje w formie pisemnej lub elektronicznej, pod rygorem nieważności takiego oświadczenia</w:t>
      </w:r>
      <w:r>
        <w:rPr>
          <w:sz w:val="24"/>
        </w:rPr>
        <w:t xml:space="preserve"> i zawiera uzasadnienie.</w:t>
      </w:r>
    </w:p>
    <w:p w14:paraId="09C375D1" w14:textId="55042A44" w:rsidR="008C3116" w:rsidRPr="00566160" w:rsidRDefault="008C3116" w:rsidP="00E505F2">
      <w:pPr>
        <w:spacing w:before="240" w:after="120"/>
        <w:jc w:val="center"/>
        <w:rPr>
          <w:b/>
          <w:sz w:val="24"/>
          <w:szCs w:val="24"/>
        </w:rPr>
      </w:pPr>
      <w:r w:rsidRPr="00566160">
        <w:rPr>
          <w:b/>
          <w:sz w:val="24"/>
          <w:szCs w:val="24"/>
        </w:rPr>
        <w:t xml:space="preserve">§ </w:t>
      </w:r>
      <w:r w:rsidR="0006599A">
        <w:rPr>
          <w:b/>
          <w:sz w:val="24"/>
          <w:szCs w:val="24"/>
        </w:rPr>
        <w:t>1</w:t>
      </w:r>
      <w:r w:rsidR="00B12D1A">
        <w:rPr>
          <w:b/>
          <w:sz w:val="24"/>
          <w:szCs w:val="24"/>
        </w:rPr>
        <w:t>0</w:t>
      </w:r>
      <w:r w:rsidR="0006599A">
        <w:rPr>
          <w:b/>
          <w:sz w:val="24"/>
          <w:szCs w:val="24"/>
        </w:rPr>
        <w:br/>
        <w:t>Zmiany umowy</w:t>
      </w:r>
    </w:p>
    <w:p w14:paraId="21F48426" w14:textId="4F722BDC" w:rsidR="00BF637A" w:rsidRPr="00FE5FA1" w:rsidRDefault="00BF637A" w:rsidP="00296274">
      <w:pPr>
        <w:pStyle w:val="Tekstblokowy"/>
        <w:numPr>
          <w:ilvl w:val="0"/>
          <w:numId w:val="6"/>
        </w:numPr>
        <w:tabs>
          <w:tab w:val="clear" w:pos="720"/>
          <w:tab w:val="num" w:pos="426"/>
        </w:tabs>
        <w:spacing w:after="120"/>
        <w:ind w:left="426" w:right="70" w:hanging="426"/>
        <w:rPr>
          <w:sz w:val="24"/>
        </w:rPr>
      </w:pPr>
      <w:r w:rsidRPr="00FE5FA1">
        <w:rPr>
          <w:sz w:val="24"/>
        </w:rPr>
        <w:t xml:space="preserve">W sprawach nieuregulowanych umową zastosowanie mają przepisy ustawy </w:t>
      </w:r>
      <w:r w:rsidRPr="00FE5FA1">
        <w:rPr>
          <w:sz w:val="24"/>
        </w:rPr>
        <w:br/>
        <w:t xml:space="preserve">z dnia </w:t>
      </w:r>
      <w:r w:rsidR="00565A13">
        <w:rPr>
          <w:sz w:val="24"/>
        </w:rPr>
        <w:t>11 września 2019 r</w:t>
      </w:r>
      <w:r w:rsidR="00565A13" w:rsidRPr="00565A13">
        <w:rPr>
          <w:sz w:val="24"/>
        </w:rPr>
        <w:t>. Prawo zamówień publicznych</w:t>
      </w:r>
      <w:r w:rsidR="00565A13" w:rsidRPr="00FE5FA1">
        <w:rPr>
          <w:sz w:val="24"/>
        </w:rPr>
        <w:t xml:space="preserve"> oraz ustawy z dnia </w:t>
      </w:r>
      <w:r w:rsidRPr="00FE5FA1">
        <w:rPr>
          <w:sz w:val="24"/>
        </w:rPr>
        <w:t xml:space="preserve">23 kwietnia 1964 r. </w:t>
      </w:r>
      <w:r w:rsidRPr="00175E98">
        <w:rPr>
          <w:i/>
          <w:sz w:val="24"/>
        </w:rPr>
        <w:t>Kodeks Cywilny</w:t>
      </w:r>
      <w:r w:rsidRPr="00FE5FA1">
        <w:rPr>
          <w:sz w:val="24"/>
        </w:rPr>
        <w:t xml:space="preserve"> (Dz.U. </w:t>
      </w:r>
      <w:r w:rsidR="00FE5FA1">
        <w:rPr>
          <w:sz w:val="24"/>
        </w:rPr>
        <w:t xml:space="preserve">z </w:t>
      </w:r>
      <w:r w:rsidR="006B73A8">
        <w:rPr>
          <w:sz w:val="24"/>
        </w:rPr>
        <w:t>202</w:t>
      </w:r>
      <w:r w:rsidR="004A7130">
        <w:rPr>
          <w:sz w:val="24"/>
        </w:rPr>
        <w:t>5</w:t>
      </w:r>
      <w:r w:rsidR="006B73A8">
        <w:rPr>
          <w:sz w:val="24"/>
        </w:rPr>
        <w:t xml:space="preserve"> </w:t>
      </w:r>
      <w:r w:rsidR="00FE5FA1">
        <w:rPr>
          <w:sz w:val="24"/>
        </w:rPr>
        <w:t xml:space="preserve">r. poz. </w:t>
      </w:r>
      <w:r w:rsidR="00565A13">
        <w:rPr>
          <w:sz w:val="24"/>
        </w:rPr>
        <w:t>1</w:t>
      </w:r>
      <w:r w:rsidR="004A7130">
        <w:rPr>
          <w:sz w:val="24"/>
        </w:rPr>
        <w:t>071</w:t>
      </w:r>
      <w:r w:rsidR="006B4019">
        <w:rPr>
          <w:sz w:val="24"/>
        </w:rPr>
        <w:t>,</w:t>
      </w:r>
      <w:r w:rsidR="00565A13">
        <w:rPr>
          <w:sz w:val="24"/>
        </w:rPr>
        <w:t xml:space="preserve"> </w:t>
      </w:r>
      <w:r w:rsidR="00FE5FA1">
        <w:rPr>
          <w:sz w:val="24"/>
        </w:rPr>
        <w:t>z późn. zm.</w:t>
      </w:r>
      <w:r w:rsidRPr="00FE5FA1">
        <w:rPr>
          <w:sz w:val="24"/>
        </w:rPr>
        <w:t>)</w:t>
      </w:r>
      <w:r w:rsidR="00565A13">
        <w:rPr>
          <w:sz w:val="24"/>
        </w:rPr>
        <w:t>.</w:t>
      </w:r>
    </w:p>
    <w:p w14:paraId="47F774D6" w14:textId="1D457DAC" w:rsidR="008C3116" w:rsidRPr="00566160" w:rsidRDefault="001E09DB" w:rsidP="00296274">
      <w:pPr>
        <w:pStyle w:val="Tekstblokowy"/>
        <w:numPr>
          <w:ilvl w:val="0"/>
          <w:numId w:val="6"/>
        </w:numPr>
        <w:tabs>
          <w:tab w:val="clear" w:pos="720"/>
          <w:tab w:val="num" w:pos="426"/>
        </w:tabs>
        <w:spacing w:after="120"/>
        <w:ind w:left="426" w:right="70" w:hanging="426"/>
        <w:rPr>
          <w:sz w:val="24"/>
        </w:rPr>
      </w:pPr>
      <w:r w:rsidRPr="00566160">
        <w:rPr>
          <w:sz w:val="24"/>
        </w:rPr>
        <w:t>Z</w:t>
      </w:r>
      <w:r w:rsidR="008C3116" w:rsidRPr="00566160">
        <w:rPr>
          <w:sz w:val="24"/>
        </w:rPr>
        <w:t>miany umowy wymagają formy pisemnej</w:t>
      </w:r>
      <w:r w:rsidR="00565A13">
        <w:rPr>
          <w:sz w:val="24"/>
        </w:rPr>
        <w:t xml:space="preserve"> lub elektronicznej</w:t>
      </w:r>
      <w:r w:rsidR="008C3116" w:rsidRPr="00566160">
        <w:rPr>
          <w:sz w:val="24"/>
        </w:rPr>
        <w:t xml:space="preserve"> pod rygorem nieważności</w:t>
      </w:r>
      <w:r w:rsidR="004A7130">
        <w:rPr>
          <w:sz w:val="24"/>
        </w:rPr>
        <w:t>, chyba że odmienne postanowienia umowy stanowią inaczej.</w:t>
      </w:r>
    </w:p>
    <w:p w14:paraId="7B4A168C" w14:textId="5DFF063E" w:rsidR="008C3116" w:rsidRPr="00181A99" w:rsidRDefault="008C3116" w:rsidP="00296274">
      <w:pPr>
        <w:pStyle w:val="Tekstpodstawowy"/>
        <w:numPr>
          <w:ilvl w:val="0"/>
          <w:numId w:val="6"/>
        </w:numPr>
        <w:tabs>
          <w:tab w:val="clear" w:pos="720"/>
          <w:tab w:val="num" w:pos="426"/>
        </w:tabs>
        <w:spacing w:after="120"/>
        <w:ind w:left="426" w:hanging="426"/>
        <w:jc w:val="both"/>
        <w:rPr>
          <w:szCs w:val="24"/>
        </w:rPr>
      </w:pPr>
      <w:r w:rsidRPr="00181A99">
        <w:rPr>
          <w:b/>
          <w:szCs w:val="24"/>
        </w:rPr>
        <w:t>Strony</w:t>
      </w:r>
      <w:r w:rsidRPr="00181A99">
        <w:rPr>
          <w:szCs w:val="24"/>
        </w:rPr>
        <w:t xml:space="preserve"> zgodnie z art. </w:t>
      </w:r>
      <w:r w:rsidR="00D338ED">
        <w:rPr>
          <w:szCs w:val="24"/>
        </w:rPr>
        <w:t xml:space="preserve">455 ust. 1 </w:t>
      </w:r>
      <w:r w:rsidRPr="00181A99">
        <w:rPr>
          <w:szCs w:val="24"/>
        </w:rPr>
        <w:t xml:space="preserve"> ustawy Prawo zamówień publicznych ustalają, że każda zmiana umowy nastąpi według zasad i na warunkach określonych w ust 2 i 4</w:t>
      </w:r>
      <w:r w:rsidR="00ED69F5">
        <w:rPr>
          <w:szCs w:val="24"/>
        </w:rPr>
        <w:t>, z zastrzeżeniem innych postanowień umowy.</w:t>
      </w:r>
    </w:p>
    <w:p w14:paraId="644FECC6" w14:textId="77777777" w:rsidR="008C3116" w:rsidRPr="00181A99" w:rsidRDefault="008C3116" w:rsidP="00296274">
      <w:pPr>
        <w:pStyle w:val="Tekstpodstawowy"/>
        <w:numPr>
          <w:ilvl w:val="0"/>
          <w:numId w:val="6"/>
        </w:numPr>
        <w:tabs>
          <w:tab w:val="clear" w:pos="720"/>
          <w:tab w:val="num" w:pos="426"/>
        </w:tabs>
        <w:spacing w:after="120"/>
        <w:ind w:left="426" w:hanging="426"/>
        <w:jc w:val="both"/>
        <w:rPr>
          <w:szCs w:val="24"/>
        </w:rPr>
      </w:pPr>
      <w:r w:rsidRPr="00181A99">
        <w:rPr>
          <w:b/>
          <w:szCs w:val="24"/>
        </w:rPr>
        <w:t>Zamawiający</w:t>
      </w:r>
      <w:r w:rsidRPr="00181A99">
        <w:rPr>
          <w:szCs w:val="24"/>
        </w:rPr>
        <w:t xml:space="preserve"> dopuszcza następujące istotne zmiany umowy:</w:t>
      </w:r>
    </w:p>
    <w:p w14:paraId="693B41C4" w14:textId="4E28DCE0" w:rsidR="009D61A6" w:rsidRPr="00A127E1" w:rsidRDefault="00972CEB" w:rsidP="00296274">
      <w:pPr>
        <w:pStyle w:val="Tekstpodstawowy"/>
        <w:numPr>
          <w:ilvl w:val="1"/>
          <w:numId w:val="6"/>
        </w:numPr>
        <w:tabs>
          <w:tab w:val="clear" w:pos="1440"/>
          <w:tab w:val="num" w:pos="851"/>
        </w:tabs>
        <w:spacing w:after="120"/>
        <w:ind w:left="851" w:hanging="425"/>
        <w:jc w:val="both"/>
        <w:rPr>
          <w:szCs w:val="24"/>
        </w:rPr>
      </w:pPr>
      <w:r>
        <w:rPr>
          <w:szCs w:val="24"/>
        </w:rPr>
        <w:t xml:space="preserve">w zakresie lokalizacji </w:t>
      </w:r>
      <w:r w:rsidR="00623A4D">
        <w:rPr>
          <w:szCs w:val="24"/>
        </w:rPr>
        <w:t xml:space="preserve">filii i oddziałów lub  </w:t>
      </w:r>
      <w:r w:rsidR="00623A4D" w:rsidRPr="00181A99">
        <w:rPr>
          <w:szCs w:val="24"/>
        </w:rPr>
        <w:t xml:space="preserve">Działu Logistyki Medycznej </w:t>
      </w:r>
      <w:r w:rsidR="00623A4D" w:rsidRPr="00181A99">
        <w:rPr>
          <w:b/>
          <w:szCs w:val="24"/>
        </w:rPr>
        <w:t>Zamawiającego</w:t>
      </w:r>
      <w:r w:rsidR="00623A4D">
        <w:rPr>
          <w:szCs w:val="24"/>
        </w:rPr>
        <w:t xml:space="preserve"> </w:t>
      </w:r>
      <w:r w:rsidRPr="00A127E1">
        <w:rPr>
          <w:szCs w:val="24"/>
        </w:rPr>
        <w:t>wskazanych</w:t>
      </w:r>
      <w:r w:rsidR="00623A4D" w:rsidRPr="00A127E1">
        <w:rPr>
          <w:szCs w:val="24"/>
        </w:rPr>
        <w:t xml:space="preserve"> w § 6</w:t>
      </w:r>
      <w:r w:rsidR="00805AD3" w:rsidRPr="00A127E1">
        <w:rPr>
          <w:szCs w:val="24"/>
        </w:rPr>
        <w:t>, w tym dodania/</w:t>
      </w:r>
      <w:r w:rsidR="00623A4D" w:rsidRPr="00A127E1">
        <w:rPr>
          <w:szCs w:val="24"/>
        </w:rPr>
        <w:t>usunięcia lokalizacji</w:t>
      </w:r>
      <w:r w:rsidR="00805AD3" w:rsidRPr="00A127E1">
        <w:rPr>
          <w:szCs w:val="24"/>
        </w:rPr>
        <w:t xml:space="preserve"> lub </w:t>
      </w:r>
      <w:r w:rsidR="009D61A6" w:rsidRPr="00A127E1">
        <w:rPr>
          <w:szCs w:val="24"/>
        </w:rPr>
        <w:t>zmiany adresu</w:t>
      </w:r>
      <w:r w:rsidR="00502059" w:rsidRPr="00A127E1">
        <w:rPr>
          <w:szCs w:val="24"/>
        </w:rPr>
        <w:t>;</w:t>
      </w:r>
    </w:p>
    <w:p w14:paraId="2156F43E" w14:textId="3C6F3899" w:rsidR="009D61A6" w:rsidRPr="00A127E1" w:rsidRDefault="009D61A6" w:rsidP="00296274">
      <w:pPr>
        <w:pStyle w:val="Tekstpodstawowy"/>
        <w:numPr>
          <w:ilvl w:val="1"/>
          <w:numId w:val="6"/>
        </w:numPr>
        <w:tabs>
          <w:tab w:val="clear" w:pos="1440"/>
          <w:tab w:val="num" w:pos="851"/>
        </w:tabs>
        <w:spacing w:after="120"/>
        <w:ind w:left="851" w:hanging="425"/>
        <w:jc w:val="both"/>
        <w:rPr>
          <w:szCs w:val="24"/>
        </w:rPr>
      </w:pPr>
      <w:r w:rsidRPr="00A127E1">
        <w:rPr>
          <w:szCs w:val="24"/>
        </w:rPr>
        <w:t xml:space="preserve">obniżenie ceny jednostkowej za przedmiot umowy przez </w:t>
      </w:r>
      <w:r w:rsidRPr="00A127E1">
        <w:rPr>
          <w:b/>
          <w:szCs w:val="24"/>
        </w:rPr>
        <w:t>Wykonawcę</w:t>
      </w:r>
      <w:r w:rsidRPr="00A127E1">
        <w:rPr>
          <w:szCs w:val="24"/>
        </w:rPr>
        <w:t xml:space="preserve"> w przypadku zmiany obowiązujących przepisów prawnych, mających zastosowanie przy realizacji przedmiotu umowy</w:t>
      </w:r>
      <w:r w:rsidR="00502059" w:rsidRPr="00A127E1">
        <w:rPr>
          <w:szCs w:val="24"/>
        </w:rPr>
        <w:t>;</w:t>
      </w:r>
    </w:p>
    <w:p w14:paraId="1FE4A18D" w14:textId="6FC69C7D" w:rsidR="009D61A6" w:rsidRPr="00A127E1" w:rsidRDefault="009D61A6" w:rsidP="00296274">
      <w:pPr>
        <w:pStyle w:val="Tekstpodstawowy"/>
        <w:numPr>
          <w:ilvl w:val="1"/>
          <w:numId w:val="6"/>
        </w:numPr>
        <w:tabs>
          <w:tab w:val="clear" w:pos="1440"/>
          <w:tab w:val="num" w:pos="851"/>
        </w:tabs>
        <w:spacing w:after="120"/>
        <w:ind w:left="851" w:hanging="425"/>
        <w:jc w:val="both"/>
        <w:rPr>
          <w:szCs w:val="24"/>
        </w:rPr>
      </w:pPr>
      <w:r w:rsidRPr="00A127E1">
        <w:rPr>
          <w:szCs w:val="24"/>
        </w:rPr>
        <w:t xml:space="preserve">obniżenie ceny jednostkowej za przedmiot umowy przez </w:t>
      </w:r>
      <w:r w:rsidRPr="00A127E1">
        <w:rPr>
          <w:b/>
          <w:szCs w:val="24"/>
        </w:rPr>
        <w:t>Wykonawcę</w:t>
      </w:r>
      <w:r w:rsidRPr="00A127E1">
        <w:rPr>
          <w:szCs w:val="24"/>
        </w:rPr>
        <w:t xml:space="preserve"> może nastąpić </w:t>
      </w:r>
      <w:r w:rsidRPr="00A127E1">
        <w:rPr>
          <w:szCs w:val="24"/>
        </w:rPr>
        <w:br/>
        <w:t xml:space="preserve">w każdym czasie na skutek zmiany cen producenta asortymentu, z zastrzeżeniem zawartym w § 2 ust. </w:t>
      </w:r>
      <w:r w:rsidR="002A2EB1" w:rsidRPr="00A127E1">
        <w:rPr>
          <w:szCs w:val="24"/>
        </w:rPr>
        <w:t>3</w:t>
      </w:r>
      <w:r w:rsidR="00502059" w:rsidRPr="00A127E1">
        <w:rPr>
          <w:szCs w:val="24"/>
        </w:rPr>
        <w:t>;</w:t>
      </w:r>
    </w:p>
    <w:p w14:paraId="21166C73" w14:textId="60A57579" w:rsidR="009D61A6" w:rsidRPr="00A127E1" w:rsidRDefault="009D61A6" w:rsidP="00296274">
      <w:pPr>
        <w:pStyle w:val="Tekstpodstawowy"/>
        <w:numPr>
          <w:ilvl w:val="1"/>
          <w:numId w:val="6"/>
        </w:numPr>
        <w:tabs>
          <w:tab w:val="clear" w:pos="1440"/>
          <w:tab w:val="num" w:pos="851"/>
        </w:tabs>
        <w:spacing w:after="120"/>
        <w:ind w:left="851" w:hanging="425"/>
        <w:jc w:val="both"/>
        <w:rPr>
          <w:color w:val="000000" w:themeColor="text1"/>
          <w:szCs w:val="24"/>
        </w:rPr>
      </w:pPr>
      <w:r w:rsidRPr="00A127E1">
        <w:rPr>
          <w:color w:val="000000" w:themeColor="text1"/>
          <w:szCs w:val="24"/>
        </w:rPr>
        <w:t>w przypadku zmiany obowiązujących przepisów prawnych mających zastosowanie przy udzielaniu zamówień publicznych</w:t>
      </w:r>
      <w:r w:rsidR="00502059" w:rsidRPr="00A127E1">
        <w:rPr>
          <w:color w:val="000000" w:themeColor="text1"/>
          <w:szCs w:val="24"/>
        </w:rPr>
        <w:t>;</w:t>
      </w:r>
    </w:p>
    <w:p w14:paraId="744B4387" w14:textId="13606BE4" w:rsidR="009D61A6" w:rsidRPr="00A127E1" w:rsidRDefault="009D61A6" w:rsidP="00296274">
      <w:pPr>
        <w:pStyle w:val="Tekstpodstawowy"/>
        <w:numPr>
          <w:ilvl w:val="1"/>
          <w:numId w:val="6"/>
        </w:numPr>
        <w:tabs>
          <w:tab w:val="clear" w:pos="1440"/>
          <w:tab w:val="num" w:pos="851"/>
        </w:tabs>
        <w:spacing w:after="120"/>
        <w:ind w:left="851" w:hanging="425"/>
        <w:jc w:val="both"/>
        <w:rPr>
          <w:szCs w:val="24"/>
        </w:rPr>
      </w:pPr>
      <w:r w:rsidRPr="00A127E1">
        <w:rPr>
          <w:szCs w:val="24"/>
        </w:rPr>
        <w:t>w zakresie przedłużenia terminu przewidzianego na realizację dostawy zamówienia,</w:t>
      </w:r>
      <w:r w:rsidR="00FC052C" w:rsidRPr="00A127E1">
        <w:rPr>
          <w:szCs w:val="24"/>
        </w:rPr>
        <w:t xml:space="preserve"> </w:t>
      </w:r>
      <w:r w:rsidR="00FC052C" w:rsidRPr="00A127E1">
        <w:rPr>
          <w:szCs w:val="24"/>
        </w:rPr>
        <w:br/>
        <w:t xml:space="preserve">w przypadku zaistnienia okoliczności nie leżących po stronie </w:t>
      </w:r>
      <w:r w:rsidR="00FC052C" w:rsidRPr="00A127E1">
        <w:rPr>
          <w:b/>
          <w:szCs w:val="24"/>
        </w:rPr>
        <w:t>Wykonawcy</w:t>
      </w:r>
      <w:r w:rsidR="00FC052C" w:rsidRPr="00A127E1">
        <w:rPr>
          <w:szCs w:val="24"/>
        </w:rPr>
        <w:t xml:space="preserve">, które spowodują, że dostawa </w:t>
      </w:r>
      <w:r w:rsidR="00DE5477">
        <w:rPr>
          <w:szCs w:val="24"/>
        </w:rPr>
        <w:t>asortymentu</w:t>
      </w:r>
      <w:r w:rsidR="00FC052C" w:rsidRPr="00A127E1">
        <w:rPr>
          <w:szCs w:val="24"/>
        </w:rPr>
        <w:t xml:space="preserve"> będzie niemożliwa w terminie ustalonym </w:t>
      </w:r>
      <w:r w:rsidR="00FC052C" w:rsidRPr="00A127E1">
        <w:rPr>
          <w:szCs w:val="24"/>
        </w:rPr>
        <w:br/>
        <w:t xml:space="preserve">w umowie,  </w:t>
      </w:r>
      <w:r w:rsidRPr="00A127E1">
        <w:rPr>
          <w:szCs w:val="24"/>
        </w:rPr>
        <w:t>o czas trwania wskazanych okoliczności, jednakże nie dłuższy niż siedem (7) dni</w:t>
      </w:r>
      <w:r w:rsidR="002B2926" w:rsidRPr="00A127E1">
        <w:rPr>
          <w:szCs w:val="24"/>
        </w:rPr>
        <w:t xml:space="preserve"> kalendarzowych</w:t>
      </w:r>
      <w:r w:rsidR="00502059" w:rsidRPr="00A127E1">
        <w:rPr>
          <w:szCs w:val="24"/>
        </w:rPr>
        <w:t>;</w:t>
      </w:r>
    </w:p>
    <w:p w14:paraId="3F6584A2" w14:textId="4F5416D7" w:rsidR="009D61A6" w:rsidRPr="00181A99" w:rsidRDefault="009D61A6" w:rsidP="00296274">
      <w:pPr>
        <w:pStyle w:val="Tekstpodstawowy"/>
        <w:numPr>
          <w:ilvl w:val="1"/>
          <w:numId w:val="6"/>
        </w:numPr>
        <w:tabs>
          <w:tab w:val="num" w:pos="851"/>
        </w:tabs>
        <w:spacing w:after="120"/>
        <w:ind w:left="851" w:hanging="425"/>
        <w:jc w:val="both"/>
        <w:rPr>
          <w:szCs w:val="24"/>
        </w:rPr>
      </w:pPr>
      <w:r w:rsidRPr="00A127E1">
        <w:rPr>
          <w:szCs w:val="24"/>
        </w:rPr>
        <w:t>zmianę wielkości opakowania przy zachowaniu ceny jednostkowej nie wyższej niż ofertowa</w:t>
      </w:r>
      <w:r w:rsidRPr="00726FD2">
        <w:rPr>
          <w:szCs w:val="24"/>
        </w:rPr>
        <w:t>,</w:t>
      </w:r>
      <w:r w:rsidR="007C22A3">
        <w:rPr>
          <w:szCs w:val="24"/>
        </w:rPr>
        <w:t xml:space="preserve"> z zachowaniem zasady proporcjonalności w stosunku do ceny określonej </w:t>
      </w:r>
      <w:r w:rsidR="007C22A3">
        <w:rPr>
          <w:szCs w:val="24"/>
        </w:rPr>
        <w:br/>
        <w:t>w umowie,</w:t>
      </w:r>
      <w:r w:rsidRPr="00726FD2">
        <w:rPr>
          <w:szCs w:val="24"/>
        </w:rPr>
        <w:t xml:space="preserve"> po wcześniejszym uzgodnieniu tego faktu przez </w:t>
      </w:r>
      <w:r w:rsidRPr="00181A99">
        <w:rPr>
          <w:b/>
          <w:szCs w:val="24"/>
        </w:rPr>
        <w:t>Wykonawcę</w:t>
      </w:r>
      <w:r w:rsidRPr="00181A99">
        <w:rPr>
          <w:szCs w:val="24"/>
        </w:rPr>
        <w:t xml:space="preserve"> z Działem Logistyki Medycznej </w:t>
      </w:r>
      <w:r w:rsidRPr="00181A99">
        <w:rPr>
          <w:b/>
          <w:szCs w:val="24"/>
        </w:rPr>
        <w:t>Zamawiającego</w:t>
      </w:r>
      <w:r w:rsidRPr="00181A99">
        <w:rPr>
          <w:szCs w:val="24"/>
        </w:rPr>
        <w:t xml:space="preserve"> pocztą elektroniczną na adres e-mail wskazany </w:t>
      </w:r>
      <w:r w:rsidRPr="00181A99">
        <w:rPr>
          <w:szCs w:val="24"/>
        </w:rPr>
        <w:br/>
        <w:t xml:space="preserve">w § </w:t>
      </w:r>
      <w:r w:rsidR="00A84EEE">
        <w:rPr>
          <w:szCs w:val="24"/>
        </w:rPr>
        <w:t>8</w:t>
      </w:r>
      <w:r w:rsidR="00A84EEE" w:rsidRPr="00181A99">
        <w:rPr>
          <w:szCs w:val="24"/>
        </w:rPr>
        <w:t xml:space="preserve"> </w:t>
      </w:r>
      <w:r w:rsidRPr="00181A99">
        <w:rPr>
          <w:szCs w:val="24"/>
        </w:rPr>
        <w:t>ust. 3</w:t>
      </w:r>
      <w:r w:rsidR="00502059">
        <w:rPr>
          <w:szCs w:val="24"/>
        </w:rPr>
        <w:t>;</w:t>
      </w:r>
    </w:p>
    <w:p w14:paraId="349E1D4F" w14:textId="5B54D1A9" w:rsidR="009D61A6" w:rsidRPr="00181A99" w:rsidRDefault="007C22A3" w:rsidP="00296274">
      <w:pPr>
        <w:pStyle w:val="Tekstpodstawowy"/>
        <w:numPr>
          <w:ilvl w:val="1"/>
          <w:numId w:val="6"/>
        </w:numPr>
        <w:tabs>
          <w:tab w:val="num" w:pos="851"/>
        </w:tabs>
        <w:spacing w:after="120"/>
        <w:ind w:left="851" w:hanging="425"/>
        <w:jc w:val="both"/>
        <w:rPr>
          <w:bCs/>
          <w:szCs w:val="24"/>
        </w:rPr>
      </w:pPr>
      <w:r>
        <w:rPr>
          <w:szCs w:val="24"/>
        </w:rPr>
        <w:t xml:space="preserve">w zakresie </w:t>
      </w:r>
      <w:r w:rsidR="009D61A6" w:rsidRPr="00726FD2">
        <w:rPr>
          <w:szCs w:val="24"/>
        </w:rPr>
        <w:t>zmiany wielkości opakowania lub zmian</w:t>
      </w:r>
      <w:r>
        <w:rPr>
          <w:szCs w:val="24"/>
        </w:rPr>
        <w:t>y</w:t>
      </w:r>
      <w:r w:rsidR="009D61A6" w:rsidRPr="00726FD2">
        <w:rPr>
          <w:szCs w:val="24"/>
        </w:rPr>
        <w:t xml:space="preserve"> rodzaju opakowania przez producenta, która może mieć wpływ na wysokość ceny jednostkowej brutto za opakowanie, z zachowaniem zasady proporcjonalności w stosunku do ceny określonej w umowie, za zgodą obu </w:t>
      </w:r>
      <w:r w:rsidR="009D61A6" w:rsidRPr="00181A99">
        <w:rPr>
          <w:b/>
          <w:szCs w:val="24"/>
        </w:rPr>
        <w:t>Stron</w:t>
      </w:r>
      <w:r w:rsidR="00502059">
        <w:rPr>
          <w:szCs w:val="24"/>
        </w:rPr>
        <w:t>;</w:t>
      </w:r>
    </w:p>
    <w:p w14:paraId="30D72D1A" w14:textId="5DD44984" w:rsidR="009D61A6" w:rsidRPr="00181A99" w:rsidRDefault="009D61A6" w:rsidP="00296274">
      <w:pPr>
        <w:pStyle w:val="Tekstpodstawowy"/>
        <w:numPr>
          <w:ilvl w:val="1"/>
          <w:numId w:val="6"/>
        </w:numPr>
        <w:tabs>
          <w:tab w:val="clear" w:pos="1440"/>
          <w:tab w:val="num" w:pos="851"/>
        </w:tabs>
        <w:spacing w:after="120"/>
        <w:ind w:left="851" w:hanging="425"/>
        <w:jc w:val="both"/>
        <w:rPr>
          <w:szCs w:val="24"/>
        </w:rPr>
      </w:pPr>
      <w:r w:rsidRPr="00726FD2">
        <w:rPr>
          <w:szCs w:val="24"/>
        </w:rPr>
        <w:t xml:space="preserve">w przypadku, gdy producent zaprzestanie produkcji, zmodyfikuje produkt lub wstrzyma jego produkcję czego </w:t>
      </w:r>
      <w:r w:rsidRPr="00181A99">
        <w:rPr>
          <w:b/>
          <w:szCs w:val="24"/>
        </w:rPr>
        <w:t>Wykonawca</w:t>
      </w:r>
      <w:r w:rsidRPr="00181A99">
        <w:rPr>
          <w:szCs w:val="24"/>
        </w:rPr>
        <w:t xml:space="preserve"> nie mógł przewidzieć w dniu zawarcia umowy, na asortyment zamienny (synonimowy), pod warunkiem, że będzie posiadał on ten sam skład chemiczny i/lub te same właściwości, co może wpłynąć na cenę jednostkową</w:t>
      </w:r>
      <w:r w:rsidR="00502059">
        <w:rPr>
          <w:szCs w:val="24"/>
        </w:rPr>
        <w:t>;</w:t>
      </w:r>
    </w:p>
    <w:p w14:paraId="24FFB20E" w14:textId="77777777" w:rsidR="00A127E1" w:rsidRDefault="009D61A6" w:rsidP="00A127E1">
      <w:pPr>
        <w:pStyle w:val="Tekstpodstawowy"/>
        <w:numPr>
          <w:ilvl w:val="1"/>
          <w:numId w:val="6"/>
        </w:numPr>
        <w:tabs>
          <w:tab w:val="clear" w:pos="1440"/>
          <w:tab w:val="num" w:pos="851"/>
        </w:tabs>
        <w:spacing w:after="120"/>
        <w:ind w:left="851" w:hanging="425"/>
        <w:jc w:val="both"/>
        <w:rPr>
          <w:szCs w:val="24"/>
        </w:rPr>
      </w:pPr>
      <w:r w:rsidRPr="00726FD2">
        <w:rPr>
          <w:szCs w:val="24"/>
        </w:rPr>
        <w:lastRenderedPageBreak/>
        <w:t xml:space="preserve">zmiany urzędowej cen hurtowych i detalicznych produktów leczniczych, </w:t>
      </w:r>
      <w:r w:rsidRPr="00726FD2">
        <w:rPr>
          <w:szCs w:val="24"/>
        </w:rPr>
        <w:br/>
        <w:t xml:space="preserve">która następuje na mocy prawa i obowiązuje od dnia wejścia w życie aktu prawnego zmieniającego tę cenę. Nowa cena urzędowa będzie ceną maksymalną jaką może </w:t>
      </w:r>
      <w:r w:rsidRPr="00726FD2">
        <w:rPr>
          <w:szCs w:val="24"/>
        </w:rPr>
        <w:br/>
        <w:t xml:space="preserve">za produkt leczniczy </w:t>
      </w:r>
      <w:r w:rsidRPr="00181A99">
        <w:rPr>
          <w:b/>
          <w:szCs w:val="24"/>
        </w:rPr>
        <w:t>Zamawiający</w:t>
      </w:r>
      <w:r w:rsidRPr="00181A99">
        <w:rPr>
          <w:szCs w:val="24"/>
        </w:rPr>
        <w:t xml:space="preserve"> zapłacić. Zmiany te mogą dotyczyć zarówno pod</w:t>
      </w:r>
      <w:r w:rsidRPr="00A84EEE">
        <w:rPr>
          <w:szCs w:val="24"/>
        </w:rPr>
        <w:t>wyższenia jak i obniżenia cen</w:t>
      </w:r>
      <w:r w:rsidR="00502059">
        <w:rPr>
          <w:szCs w:val="24"/>
        </w:rPr>
        <w:t>;</w:t>
      </w:r>
    </w:p>
    <w:p w14:paraId="6EFE877F" w14:textId="4183A388" w:rsidR="00A127E1" w:rsidRDefault="00A127E1" w:rsidP="00A127E1">
      <w:pPr>
        <w:pStyle w:val="Tekstpodstawowy"/>
        <w:numPr>
          <w:ilvl w:val="1"/>
          <w:numId w:val="6"/>
        </w:numPr>
        <w:tabs>
          <w:tab w:val="clear" w:pos="1440"/>
          <w:tab w:val="num" w:pos="851"/>
        </w:tabs>
        <w:spacing w:after="120"/>
        <w:ind w:left="851" w:hanging="425"/>
        <w:jc w:val="both"/>
        <w:rPr>
          <w:szCs w:val="24"/>
        </w:rPr>
      </w:pPr>
      <w:r w:rsidRPr="00A127E1">
        <w:rPr>
          <w:szCs w:val="24"/>
        </w:rPr>
        <w:t>potrzebę zakupu innego leku,</w:t>
      </w:r>
      <w:r>
        <w:rPr>
          <w:szCs w:val="24"/>
        </w:rPr>
        <w:t xml:space="preserve"> którego </w:t>
      </w:r>
      <w:r w:rsidRPr="001A6774">
        <w:rPr>
          <w:b/>
          <w:szCs w:val="24"/>
        </w:rPr>
        <w:t>Zamawiający</w:t>
      </w:r>
      <w:r>
        <w:rPr>
          <w:szCs w:val="24"/>
        </w:rPr>
        <w:t xml:space="preserve"> nie mógł przewidzieć na etapie postępowania w przypadku zmiany standaryzacji wyposażenia medycznego </w:t>
      </w:r>
      <w:r>
        <w:rPr>
          <w:szCs w:val="24"/>
        </w:rPr>
        <w:br/>
        <w:t xml:space="preserve">u </w:t>
      </w:r>
      <w:r w:rsidRPr="00A127E1">
        <w:rPr>
          <w:b/>
          <w:szCs w:val="24"/>
        </w:rPr>
        <w:t>Zamawiającego</w:t>
      </w:r>
      <w:r>
        <w:rPr>
          <w:szCs w:val="24"/>
        </w:rPr>
        <w:t xml:space="preserve">, za zgodą obu </w:t>
      </w:r>
      <w:r w:rsidRPr="00A127E1">
        <w:rPr>
          <w:b/>
          <w:szCs w:val="24"/>
        </w:rPr>
        <w:t>Stron</w:t>
      </w:r>
      <w:r>
        <w:rPr>
          <w:szCs w:val="24"/>
        </w:rPr>
        <w:t>. Zmiana może prowadzić do zwiększenia całkowitej wartości umowy do 10% w stosunku do pierwotnej wartości umowy;</w:t>
      </w:r>
    </w:p>
    <w:p w14:paraId="3298F260" w14:textId="0B8852C6" w:rsidR="009D61A6" w:rsidRPr="00A127E1" w:rsidRDefault="00A127E1" w:rsidP="00A127E1">
      <w:pPr>
        <w:pStyle w:val="Tekstpodstawowy"/>
        <w:numPr>
          <w:ilvl w:val="1"/>
          <w:numId w:val="6"/>
        </w:numPr>
        <w:tabs>
          <w:tab w:val="clear" w:pos="1440"/>
          <w:tab w:val="num" w:pos="851"/>
        </w:tabs>
        <w:spacing w:after="120"/>
        <w:ind w:left="851" w:hanging="425"/>
        <w:jc w:val="both"/>
        <w:rPr>
          <w:szCs w:val="24"/>
        </w:rPr>
      </w:pPr>
      <w:r>
        <w:rPr>
          <w:szCs w:val="24"/>
        </w:rPr>
        <w:t>z</w:t>
      </w:r>
      <w:r w:rsidR="009D61A6" w:rsidRPr="00A127E1">
        <w:rPr>
          <w:szCs w:val="24"/>
        </w:rPr>
        <w:t>mian</w:t>
      </w:r>
      <w:r w:rsidR="00961BD3" w:rsidRPr="00A127E1">
        <w:rPr>
          <w:szCs w:val="24"/>
        </w:rPr>
        <w:t>y</w:t>
      </w:r>
      <w:r w:rsidR="009D61A6" w:rsidRPr="00A127E1">
        <w:rPr>
          <w:szCs w:val="24"/>
        </w:rPr>
        <w:t xml:space="preserve"> wysokości wynagrodzenia brutto, w przypadku zmiany:</w:t>
      </w:r>
    </w:p>
    <w:p w14:paraId="309729A3" w14:textId="7BFD445E" w:rsidR="009D61A6" w:rsidRPr="00566160" w:rsidRDefault="009D61A6" w:rsidP="00D76212">
      <w:pPr>
        <w:pStyle w:val="Tekstpodstawowy"/>
        <w:numPr>
          <w:ilvl w:val="2"/>
          <w:numId w:val="13"/>
        </w:numPr>
        <w:spacing w:after="120"/>
        <w:ind w:left="1134" w:hanging="283"/>
        <w:jc w:val="both"/>
        <w:rPr>
          <w:szCs w:val="24"/>
        </w:rPr>
      </w:pPr>
      <w:r w:rsidRPr="00566160">
        <w:rPr>
          <w:szCs w:val="24"/>
        </w:rPr>
        <w:t>stawki podatku od towarów i usług</w:t>
      </w:r>
      <w:r w:rsidR="00A84EEE">
        <w:rPr>
          <w:szCs w:val="24"/>
        </w:rPr>
        <w:t xml:space="preserve"> oraz podatku akcyzowego</w:t>
      </w:r>
      <w:r w:rsidRPr="00566160">
        <w:rPr>
          <w:szCs w:val="24"/>
        </w:rPr>
        <w:t>;</w:t>
      </w:r>
    </w:p>
    <w:p w14:paraId="3225271C" w14:textId="4C97D37F" w:rsidR="009D61A6" w:rsidRPr="00566160" w:rsidRDefault="009D61A6" w:rsidP="00D76212">
      <w:pPr>
        <w:pStyle w:val="Tekstpodstawowy"/>
        <w:numPr>
          <w:ilvl w:val="2"/>
          <w:numId w:val="13"/>
        </w:numPr>
        <w:spacing w:after="120"/>
        <w:ind w:left="1134" w:hanging="283"/>
        <w:jc w:val="both"/>
        <w:rPr>
          <w:szCs w:val="24"/>
        </w:rPr>
      </w:pPr>
      <w:r w:rsidRPr="00566160">
        <w:rPr>
          <w:szCs w:val="24"/>
        </w:rPr>
        <w:t xml:space="preserve">wysokości minimalnego wynagrodzenia za pracę albo wysokości minimalnej stawki godzinowej, ustalonych na podstawie przepisów ustawy z dnia 10 października </w:t>
      </w:r>
      <w:r w:rsidR="005B00F6">
        <w:rPr>
          <w:szCs w:val="24"/>
        </w:rPr>
        <w:br/>
      </w:r>
      <w:r w:rsidRPr="00566160">
        <w:rPr>
          <w:szCs w:val="24"/>
        </w:rPr>
        <w:t>20</w:t>
      </w:r>
      <w:r w:rsidR="00994608" w:rsidRPr="00566160">
        <w:rPr>
          <w:szCs w:val="24"/>
        </w:rPr>
        <w:t>02</w:t>
      </w:r>
      <w:r w:rsidR="005B00F6">
        <w:rPr>
          <w:szCs w:val="24"/>
        </w:rPr>
        <w:t xml:space="preserve"> </w:t>
      </w:r>
      <w:r w:rsidRPr="00566160">
        <w:rPr>
          <w:szCs w:val="24"/>
        </w:rPr>
        <w:t xml:space="preserve">r. </w:t>
      </w:r>
      <w:r w:rsidRPr="00A84EEE">
        <w:rPr>
          <w:szCs w:val="24"/>
        </w:rPr>
        <w:t>o minimalnym wynagrodzeniu za pracę</w:t>
      </w:r>
      <w:r w:rsidR="00B210F2">
        <w:rPr>
          <w:szCs w:val="24"/>
        </w:rPr>
        <w:t xml:space="preserve"> (</w:t>
      </w:r>
      <w:r w:rsidR="00B210F2" w:rsidRPr="00B210F2">
        <w:rPr>
          <w:szCs w:val="24"/>
        </w:rPr>
        <w:t>Dz. U. z 2024 r. poz. 1773</w:t>
      </w:r>
      <w:r w:rsidR="00B210F2">
        <w:rPr>
          <w:szCs w:val="24"/>
        </w:rPr>
        <w:t>)</w:t>
      </w:r>
      <w:r w:rsidR="00485E1E">
        <w:rPr>
          <w:szCs w:val="24"/>
        </w:rPr>
        <w:t>;</w:t>
      </w:r>
    </w:p>
    <w:p w14:paraId="565A2F4B" w14:textId="77777777" w:rsidR="009D61A6" w:rsidRPr="00566160" w:rsidRDefault="009D61A6" w:rsidP="00D76212">
      <w:pPr>
        <w:pStyle w:val="Tekstpodstawowy"/>
        <w:numPr>
          <w:ilvl w:val="2"/>
          <w:numId w:val="13"/>
        </w:numPr>
        <w:spacing w:after="120"/>
        <w:ind w:left="1134" w:hanging="283"/>
        <w:jc w:val="both"/>
        <w:rPr>
          <w:szCs w:val="24"/>
        </w:rPr>
      </w:pPr>
      <w:r w:rsidRPr="00566160">
        <w:rPr>
          <w:szCs w:val="24"/>
        </w:rPr>
        <w:t>zasad podlegania ubezpieczeniom społecznym lub ubezpieczeniu zdrowotnemu lub wysokości stawki składki na ubezpieczenie społeczne lub zdrowotne;</w:t>
      </w:r>
    </w:p>
    <w:p w14:paraId="5CD52D15" w14:textId="3BEEA8D3" w:rsidR="009D61A6" w:rsidRPr="009337B8" w:rsidRDefault="009D61A6" w:rsidP="00D76212">
      <w:pPr>
        <w:pStyle w:val="Tekstpodstawowy"/>
        <w:numPr>
          <w:ilvl w:val="2"/>
          <w:numId w:val="13"/>
        </w:numPr>
        <w:spacing w:after="120"/>
        <w:ind w:left="1134" w:hanging="283"/>
        <w:jc w:val="both"/>
        <w:rPr>
          <w:szCs w:val="24"/>
        </w:rPr>
      </w:pPr>
      <w:r w:rsidRPr="00566160">
        <w:rPr>
          <w:szCs w:val="24"/>
        </w:rPr>
        <w:t xml:space="preserve">zasad gromadzenia i wysokości wpłat do pracowniczych planów kapitałowych, </w:t>
      </w:r>
      <w:r w:rsidRPr="00566160">
        <w:rPr>
          <w:szCs w:val="24"/>
        </w:rPr>
        <w:br/>
        <w:t xml:space="preserve">o których mowa w ustawie z dnia 4 października 2018r. </w:t>
      </w:r>
      <w:r w:rsidRPr="009337B8">
        <w:rPr>
          <w:szCs w:val="24"/>
        </w:rPr>
        <w:t>o pracowniczych planach kapitałowych</w:t>
      </w:r>
      <w:r w:rsidR="00485E1E">
        <w:rPr>
          <w:szCs w:val="24"/>
        </w:rPr>
        <w:t xml:space="preserve"> (</w:t>
      </w:r>
      <w:r w:rsidR="00485E1E" w:rsidRPr="00485E1E">
        <w:rPr>
          <w:szCs w:val="24"/>
        </w:rPr>
        <w:t>Dz. U. z 2026 r. poz. 192</w:t>
      </w:r>
      <w:r w:rsidR="00485E1E">
        <w:rPr>
          <w:szCs w:val="24"/>
        </w:rPr>
        <w:t>)</w:t>
      </w:r>
      <w:r w:rsidR="00502059">
        <w:rPr>
          <w:szCs w:val="24"/>
        </w:rPr>
        <w:t>;</w:t>
      </w:r>
    </w:p>
    <w:p w14:paraId="792F5A7D" w14:textId="0C738B74" w:rsidR="009D61A6" w:rsidRDefault="009D61A6" w:rsidP="00D76212">
      <w:pPr>
        <w:pStyle w:val="Tekstpodstawowy"/>
        <w:spacing w:after="120"/>
        <w:ind w:left="1134" w:hanging="283"/>
        <w:jc w:val="both"/>
        <w:rPr>
          <w:szCs w:val="24"/>
        </w:rPr>
      </w:pPr>
      <w:r w:rsidRPr="00566160">
        <w:rPr>
          <w:szCs w:val="24"/>
        </w:rPr>
        <w:t xml:space="preserve">- jeżeli zmiany te będą miały wpływ na koszty wykonania zamówienia przez </w:t>
      </w:r>
      <w:r w:rsidRPr="009337B8">
        <w:rPr>
          <w:b/>
          <w:szCs w:val="24"/>
        </w:rPr>
        <w:t>Wykonawcę</w:t>
      </w:r>
      <w:r w:rsidRPr="00566160">
        <w:rPr>
          <w:szCs w:val="24"/>
        </w:rPr>
        <w:t>.</w:t>
      </w:r>
    </w:p>
    <w:p w14:paraId="47B99451" w14:textId="4B9C3498" w:rsidR="009337B8" w:rsidRDefault="009337B8" w:rsidP="009D61A6">
      <w:pPr>
        <w:pStyle w:val="Tekstpodstawowy"/>
        <w:spacing w:after="120"/>
        <w:ind w:left="851"/>
        <w:jc w:val="both"/>
        <w:rPr>
          <w:szCs w:val="24"/>
        </w:rPr>
      </w:pPr>
      <w:r>
        <w:rPr>
          <w:szCs w:val="24"/>
        </w:rPr>
        <w:t xml:space="preserve">W ww. przypadkach </w:t>
      </w:r>
      <w:r w:rsidRPr="009337B8">
        <w:rPr>
          <w:b/>
          <w:szCs w:val="24"/>
        </w:rPr>
        <w:t>Wykonawca</w:t>
      </w:r>
      <w:r>
        <w:rPr>
          <w:szCs w:val="24"/>
        </w:rPr>
        <w:t xml:space="preserve"> winien zwrócić się z pisemnym wnioskiem </w:t>
      </w:r>
      <w:r>
        <w:rPr>
          <w:szCs w:val="24"/>
        </w:rPr>
        <w:br/>
        <w:t xml:space="preserve">do </w:t>
      </w:r>
      <w:r w:rsidRPr="009337B8">
        <w:rPr>
          <w:b/>
          <w:szCs w:val="24"/>
        </w:rPr>
        <w:t>Zamawiającego</w:t>
      </w:r>
      <w:r>
        <w:rPr>
          <w:szCs w:val="24"/>
        </w:rPr>
        <w:t xml:space="preserve"> o </w:t>
      </w:r>
      <w:r w:rsidR="00AC3F88">
        <w:rPr>
          <w:szCs w:val="24"/>
        </w:rPr>
        <w:t>zmianę</w:t>
      </w:r>
      <w:r>
        <w:rPr>
          <w:szCs w:val="24"/>
        </w:rPr>
        <w:t xml:space="preserve"> wysokości wynagrodzenia wraz z </w:t>
      </w:r>
      <w:r w:rsidR="00AC3F88">
        <w:rPr>
          <w:szCs w:val="24"/>
        </w:rPr>
        <w:t>uzasadnieniem</w:t>
      </w:r>
      <w:r>
        <w:rPr>
          <w:szCs w:val="24"/>
        </w:rPr>
        <w:t>, przyjęt</w:t>
      </w:r>
      <w:r w:rsidR="008778B5">
        <w:rPr>
          <w:szCs w:val="24"/>
        </w:rPr>
        <w:t>ej</w:t>
      </w:r>
      <w:r>
        <w:rPr>
          <w:szCs w:val="24"/>
        </w:rPr>
        <w:t xml:space="preserve"> przez </w:t>
      </w:r>
      <w:r w:rsidRPr="009337B8">
        <w:rPr>
          <w:b/>
          <w:szCs w:val="24"/>
        </w:rPr>
        <w:t>Wykonawcę</w:t>
      </w:r>
      <w:r>
        <w:rPr>
          <w:szCs w:val="24"/>
        </w:rPr>
        <w:t xml:space="preserve"> kalkulacj</w:t>
      </w:r>
      <w:r w:rsidR="008778B5">
        <w:rPr>
          <w:szCs w:val="24"/>
        </w:rPr>
        <w:t>i</w:t>
      </w:r>
      <w:r>
        <w:rPr>
          <w:szCs w:val="24"/>
        </w:rPr>
        <w:t xml:space="preserve"> wysokości kosztów wykonania umowy i wykazem wpływu ww. zmian na koszt wykonania umowy.</w:t>
      </w:r>
    </w:p>
    <w:p w14:paraId="31627DF1" w14:textId="000C8897" w:rsidR="00726FD2" w:rsidRDefault="00726FD2" w:rsidP="00A061C5">
      <w:pPr>
        <w:pStyle w:val="Tekstpodstawowy"/>
        <w:numPr>
          <w:ilvl w:val="0"/>
          <w:numId w:val="6"/>
        </w:numPr>
        <w:tabs>
          <w:tab w:val="clear" w:pos="720"/>
          <w:tab w:val="num" w:pos="426"/>
        </w:tabs>
        <w:spacing w:after="120"/>
        <w:ind w:left="426" w:hanging="426"/>
        <w:jc w:val="both"/>
        <w:rPr>
          <w:szCs w:val="24"/>
        </w:rPr>
      </w:pPr>
      <w:r w:rsidRPr="00726FD2">
        <w:rPr>
          <w:b/>
          <w:szCs w:val="24"/>
        </w:rPr>
        <w:t>Strony</w:t>
      </w:r>
      <w:r>
        <w:rPr>
          <w:szCs w:val="24"/>
        </w:rPr>
        <w:t xml:space="preserve"> przewidują </w:t>
      </w:r>
      <w:r w:rsidRPr="00762185">
        <w:rPr>
          <w:szCs w:val="24"/>
        </w:rPr>
        <w:t>przedłużeni</w:t>
      </w:r>
      <w:r>
        <w:rPr>
          <w:szCs w:val="24"/>
        </w:rPr>
        <w:t>e</w:t>
      </w:r>
      <w:r w:rsidRPr="00762185">
        <w:rPr>
          <w:szCs w:val="24"/>
        </w:rPr>
        <w:t xml:space="preserve"> okresu obowiązywania umowy</w:t>
      </w:r>
      <w:r w:rsidR="008C7B8B">
        <w:rPr>
          <w:szCs w:val="24"/>
        </w:rPr>
        <w:t xml:space="preserve"> o okres</w:t>
      </w:r>
      <w:r w:rsidRPr="00762185">
        <w:rPr>
          <w:szCs w:val="24"/>
        </w:rPr>
        <w:t xml:space="preserve"> </w:t>
      </w:r>
      <w:r w:rsidR="00194B0B">
        <w:rPr>
          <w:szCs w:val="24"/>
        </w:rPr>
        <w:t>d</w:t>
      </w:r>
      <w:r w:rsidR="005E3C93">
        <w:rPr>
          <w:szCs w:val="24"/>
        </w:rPr>
        <w:t xml:space="preserve">o </w:t>
      </w:r>
      <w:r w:rsidR="00194B0B">
        <w:rPr>
          <w:szCs w:val="24"/>
        </w:rPr>
        <w:t>dwunastu</w:t>
      </w:r>
      <w:r w:rsidR="00194B0B" w:rsidRPr="00762185">
        <w:rPr>
          <w:szCs w:val="24"/>
        </w:rPr>
        <w:t xml:space="preserve"> </w:t>
      </w:r>
      <w:r w:rsidRPr="00762185">
        <w:rPr>
          <w:szCs w:val="24"/>
        </w:rPr>
        <w:t>(</w:t>
      </w:r>
      <w:r w:rsidR="00194B0B">
        <w:rPr>
          <w:szCs w:val="24"/>
        </w:rPr>
        <w:t>12</w:t>
      </w:r>
      <w:r w:rsidRPr="00762185">
        <w:rPr>
          <w:szCs w:val="24"/>
        </w:rPr>
        <w:t xml:space="preserve">) miesięcy </w:t>
      </w:r>
      <w:r w:rsidR="008C7B8B" w:rsidRPr="008C7B8B">
        <w:rPr>
          <w:szCs w:val="24"/>
        </w:rPr>
        <w:t xml:space="preserve">w przypadku niewykorzystania kwoty, o której mowa w § 2 ust. 1, za zgodą obu </w:t>
      </w:r>
      <w:r w:rsidR="008C7B8B" w:rsidRPr="009C2377">
        <w:rPr>
          <w:b/>
          <w:szCs w:val="24"/>
        </w:rPr>
        <w:t>Stron</w:t>
      </w:r>
      <w:r w:rsidR="008C7B8B" w:rsidRPr="008C7B8B">
        <w:rPr>
          <w:szCs w:val="24"/>
        </w:rPr>
        <w:t>.</w:t>
      </w:r>
    </w:p>
    <w:p w14:paraId="13E28C9A" w14:textId="65C89D1B" w:rsidR="001F317F" w:rsidRPr="00566160" w:rsidRDefault="001F317F" w:rsidP="001F317F">
      <w:pPr>
        <w:spacing w:before="240" w:after="120"/>
        <w:jc w:val="center"/>
        <w:rPr>
          <w:b/>
          <w:sz w:val="24"/>
          <w:szCs w:val="24"/>
        </w:rPr>
      </w:pPr>
      <w:r w:rsidRPr="00566160">
        <w:rPr>
          <w:b/>
          <w:sz w:val="24"/>
          <w:szCs w:val="24"/>
        </w:rPr>
        <w:t>§ 1</w:t>
      </w:r>
      <w:r w:rsidR="00B30737">
        <w:rPr>
          <w:b/>
          <w:sz w:val="24"/>
          <w:szCs w:val="24"/>
        </w:rPr>
        <w:t>1</w:t>
      </w:r>
      <w:r>
        <w:rPr>
          <w:b/>
          <w:sz w:val="24"/>
          <w:szCs w:val="24"/>
        </w:rPr>
        <w:br/>
      </w:r>
      <w:r w:rsidR="00F700CB">
        <w:rPr>
          <w:b/>
          <w:sz w:val="24"/>
          <w:szCs w:val="24"/>
        </w:rPr>
        <w:t>Siła wyższa</w:t>
      </w:r>
    </w:p>
    <w:p w14:paraId="138FE7DB" w14:textId="4D19CC19" w:rsidR="00ED4E96" w:rsidRDefault="00F700CB" w:rsidP="00FB3459">
      <w:pPr>
        <w:pStyle w:val="Akapitzlist"/>
        <w:numPr>
          <w:ilvl w:val="0"/>
          <w:numId w:val="20"/>
        </w:numPr>
        <w:autoSpaceDE w:val="0"/>
        <w:autoSpaceDN w:val="0"/>
        <w:adjustRightInd w:val="0"/>
        <w:spacing w:after="120"/>
        <w:ind w:left="425" w:hanging="425"/>
        <w:contextualSpacing w:val="0"/>
        <w:jc w:val="both"/>
        <w:rPr>
          <w:sz w:val="24"/>
          <w:szCs w:val="24"/>
        </w:rPr>
      </w:pPr>
      <w:r w:rsidRPr="007A66AB">
        <w:rPr>
          <w:b/>
          <w:color w:val="000000"/>
          <w:sz w:val="24"/>
          <w:szCs w:val="24"/>
        </w:rPr>
        <w:t xml:space="preserve">Strony </w:t>
      </w:r>
      <w:r w:rsidR="007A66AB" w:rsidRPr="007A66AB">
        <w:rPr>
          <w:color w:val="000000"/>
          <w:sz w:val="24"/>
          <w:szCs w:val="24"/>
        </w:rPr>
        <w:t>nie</w:t>
      </w:r>
      <w:r w:rsidR="007A66AB" w:rsidRPr="00ED4E96">
        <w:rPr>
          <w:color w:val="000000"/>
          <w:sz w:val="24"/>
          <w:szCs w:val="24"/>
        </w:rPr>
        <w:t xml:space="preserve"> </w:t>
      </w:r>
      <w:r w:rsidR="007A66AB" w:rsidRPr="007A66AB">
        <w:rPr>
          <w:color w:val="000000"/>
          <w:sz w:val="24"/>
          <w:szCs w:val="24"/>
        </w:rPr>
        <w:t>ponoszą odpowiedzialności z opóźnienie w realizacji umowy spowodowane siłą wyższą.</w:t>
      </w:r>
    </w:p>
    <w:p w14:paraId="399AD713" w14:textId="538FAE4A" w:rsidR="00ED4E96" w:rsidRDefault="007A66AB" w:rsidP="00FB3459">
      <w:pPr>
        <w:pStyle w:val="Akapitzlist"/>
        <w:numPr>
          <w:ilvl w:val="0"/>
          <w:numId w:val="20"/>
        </w:numPr>
        <w:autoSpaceDE w:val="0"/>
        <w:autoSpaceDN w:val="0"/>
        <w:adjustRightInd w:val="0"/>
        <w:spacing w:after="120"/>
        <w:ind w:left="425" w:hanging="425"/>
        <w:contextualSpacing w:val="0"/>
        <w:jc w:val="both"/>
        <w:rPr>
          <w:sz w:val="24"/>
          <w:szCs w:val="24"/>
        </w:rPr>
      </w:pPr>
      <w:r w:rsidRPr="00ED4E96">
        <w:rPr>
          <w:sz w:val="24"/>
          <w:szCs w:val="24"/>
        </w:rPr>
        <w:t xml:space="preserve">Przez siłę wyższą </w:t>
      </w:r>
      <w:r w:rsidRPr="00ED4E96">
        <w:rPr>
          <w:b/>
          <w:bCs/>
          <w:sz w:val="24"/>
          <w:szCs w:val="24"/>
        </w:rPr>
        <w:t>Strony</w:t>
      </w:r>
      <w:r w:rsidRPr="00B371DF">
        <w:rPr>
          <w:bCs/>
          <w:sz w:val="24"/>
          <w:szCs w:val="24"/>
        </w:rPr>
        <w:t xml:space="preserve"> </w:t>
      </w:r>
      <w:r w:rsidRPr="00ED4E96">
        <w:rPr>
          <w:sz w:val="24"/>
          <w:szCs w:val="24"/>
        </w:rPr>
        <w:t>rozumieją okoliczności niemożliwe do</w:t>
      </w:r>
      <w:r w:rsidR="00ED4E96" w:rsidRPr="00ED4E96">
        <w:rPr>
          <w:sz w:val="24"/>
          <w:szCs w:val="24"/>
        </w:rPr>
        <w:t xml:space="preserve"> </w:t>
      </w:r>
      <w:r w:rsidRPr="00ED4E96">
        <w:rPr>
          <w:sz w:val="24"/>
          <w:szCs w:val="24"/>
        </w:rPr>
        <w:t xml:space="preserve">przewidzenia w chwili zawierania umowy, niezależnie od woli </w:t>
      </w:r>
      <w:r w:rsidRPr="00ED4E96">
        <w:rPr>
          <w:b/>
          <w:bCs/>
          <w:sz w:val="24"/>
          <w:szCs w:val="24"/>
        </w:rPr>
        <w:t>Strony</w:t>
      </w:r>
      <w:r w:rsidRPr="00B371DF">
        <w:rPr>
          <w:bCs/>
          <w:sz w:val="24"/>
          <w:szCs w:val="24"/>
        </w:rPr>
        <w:t xml:space="preserve"> </w:t>
      </w:r>
      <w:r w:rsidRPr="00ED4E96">
        <w:rPr>
          <w:sz w:val="24"/>
          <w:szCs w:val="24"/>
        </w:rPr>
        <w:t>powołującej się na</w:t>
      </w:r>
      <w:r w:rsidR="00ED4E96" w:rsidRPr="00ED4E96">
        <w:rPr>
          <w:sz w:val="24"/>
          <w:szCs w:val="24"/>
        </w:rPr>
        <w:t xml:space="preserve"> </w:t>
      </w:r>
      <w:r w:rsidRPr="00ED4E96">
        <w:rPr>
          <w:sz w:val="24"/>
          <w:szCs w:val="24"/>
        </w:rPr>
        <w:t xml:space="preserve">okoliczności, na których powstanie </w:t>
      </w:r>
      <w:r w:rsidRPr="00ED4E96">
        <w:rPr>
          <w:b/>
          <w:bCs/>
          <w:sz w:val="24"/>
          <w:szCs w:val="24"/>
        </w:rPr>
        <w:t>Strona</w:t>
      </w:r>
      <w:r w:rsidRPr="00B371DF">
        <w:rPr>
          <w:bCs/>
          <w:sz w:val="24"/>
          <w:szCs w:val="24"/>
        </w:rPr>
        <w:t xml:space="preserve"> </w:t>
      </w:r>
      <w:r w:rsidRPr="00ED4E96">
        <w:rPr>
          <w:sz w:val="24"/>
          <w:szCs w:val="24"/>
        </w:rPr>
        <w:t>powołująca się na okoliczność nie miała wpływu</w:t>
      </w:r>
      <w:r w:rsidR="00ED4E96" w:rsidRPr="00ED4E96">
        <w:rPr>
          <w:sz w:val="24"/>
          <w:szCs w:val="24"/>
        </w:rPr>
        <w:t xml:space="preserve"> </w:t>
      </w:r>
      <w:r w:rsidRPr="00ED4E96">
        <w:rPr>
          <w:sz w:val="24"/>
          <w:szCs w:val="24"/>
        </w:rPr>
        <w:t>i których powstaniu nie mogła zapobiec. Za siłę wyższą uważa się w szczególności:</w:t>
      </w:r>
      <w:r w:rsidR="00ED4E96">
        <w:rPr>
          <w:sz w:val="24"/>
          <w:szCs w:val="24"/>
        </w:rPr>
        <w:t xml:space="preserve"> ogłoszenie stanu wyjątkowego,</w:t>
      </w:r>
      <w:r w:rsidRPr="00ED4E96">
        <w:rPr>
          <w:sz w:val="24"/>
          <w:szCs w:val="24"/>
        </w:rPr>
        <w:t xml:space="preserve"> klęski</w:t>
      </w:r>
      <w:r w:rsidR="00ED4E96" w:rsidRPr="00ED4E96">
        <w:rPr>
          <w:sz w:val="24"/>
          <w:szCs w:val="24"/>
        </w:rPr>
        <w:t xml:space="preserve"> </w:t>
      </w:r>
      <w:r w:rsidRPr="00ED4E96">
        <w:rPr>
          <w:sz w:val="24"/>
          <w:szCs w:val="24"/>
        </w:rPr>
        <w:t>żywiołowe, katastrofy, militarną mobilizację,</w:t>
      </w:r>
      <w:r w:rsidR="00ED4E96">
        <w:rPr>
          <w:sz w:val="24"/>
          <w:szCs w:val="24"/>
        </w:rPr>
        <w:t xml:space="preserve"> </w:t>
      </w:r>
      <w:r w:rsidR="006B4019">
        <w:rPr>
          <w:sz w:val="24"/>
          <w:szCs w:val="24"/>
        </w:rPr>
        <w:t xml:space="preserve">wybuch </w:t>
      </w:r>
      <w:r w:rsidR="00ED4E96">
        <w:rPr>
          <w:sz w:val="24"/>
          <w:szCs w:val="24"/>
        </w:rPr>
        <w:t>wojn</w:t>
      </w:r>
      <w:r w:rsidR="006B4019">
        <w:rPr>
          <w:sz w:val="24"/>
          <w:szCs w:val="24"/>
        </w:rPr>
        <w:t>y</w:t>
      </w:r>
      <w:r w:rsidR="00ED4E96">
        <w:rPr>
          <w:sz w:val="24"/>
          <w:szCs w:val="24"/>
        </w:rPr>
        <w:t>, atak terrorystyczny,</w:t>
      </w:r>
      <w:r w:rsidRPr="00ED4E96">
        <w:rPr>
          <w:sz w:val="24"/>
          <w:szCs w:val="24"/>
        </w:rPr>
        <w:t xml:space="preserve"> embargo, zamknięcie granic</w:t>
      </w:r>
      <w:r w:rsidR="00ED4E96">
        <w:rPr>
          <w:sz w:val="24"/>
          <w:szCs w:val="24"/>
        </w:rPr>
        <w:t xml:space="preserve">, strajk, pożar, </w:t>
      </w:r>
      <w:r w:rsidR="00B371DF">
        <w:rPr>
          <w:sz w:val="24"/>
          <w:szCs w:val="24"/>
        </w:rPr>
        <w:t>epidemia, pandemia,</w:t>
      </w:r>
      <w:r w:rsidRPr="00ED4E96">
        <w:rPr>
          <w:sz w:val="24"/>
          <w:szCs w:val="24"/>
        </w:rPr>
        <w:t xml:space="preserve"> uniemożliwiające</w:t>
      </w:r>
      <w:r w:rsidR="00ED4E96" w:rsidRPr="00ED4E96">
        <w:rPr>
          <w:sz w:val="24"/>
          <w:szCs w:val="24"/>
        </w:rPr>
        <w:t xml:space="preserve"> </w:t>
      </w:r>
      <w:r w:rsidRPr="00ED4E96">
        <w:rPr>
          <w:sz w:val="24"/>
          <w:szCs w:val="24"/>
        </w:rPr>
        <w:t xml:space="preserve">całkowite lub częściowe wykonanie umowy z przyczyn nie leżących po stronie </w:t>
      </w:r>
      <w:r w:rsidRPr="00ED4E96">
        <w:rPr>
          <w:b/>
          <w:bCs/>
          <w:sz w:val="24"/>
          <w:szCs w:val="24"/>
        </w:rPr>
        <w:t>Stron</w:t>
      </w:r>
      <w:r w:rsidRPr="00ED4E96">
        <w:rPr>
          <w:sz w:val="24"/>
          <w:szCs w:val="24"/>
        </w:rPr>
        <w:t>.</w:t>
      </w:r>
    </w:p>
    <w:p w14:paraId="47BC032F" w14:textId="05BD0946" w:rsidR="007A66AB" w:rsidRPr="00ED4E96" w:rsidRDefault="00ED4E96" w:rsidP="00FB3459">
      <w:pPr>
        <w:pStyle w:val="Akapitzlist"/>
        <w:numPr>
          <w:ilvl w:val="0"/>
          <w:numId w:val="20"/>
        </w:numPr>
        <w:autoSpaceDE w:val="0"/>
        <w:autoSpaceDN w:val="0"/>
        <w:adjustRightInd w:val="0"/>
        <w:ind w:left="426" w:hanging="426"/>
        <w:jc w:val="both"/>
        <w:rPr>
          <w:color w:val="000000"/>
          <w:sz w:val="24"/>
          <w:szCs w:val="24"/>
        </w:rPr>
      </w:pPr>
      <w:r w:rsidRPr="00ED4E96">
        <w:rPr>
          <w:sz w:val="24"/>
          <w:szCs w:val="24"/>
        </w:rPr>
        <w:t>P</w:t>
      </w:r>
      <w:r w:rsidR="007A66AB" w:rsidRPr="00ED4E96">
        <w:rPr>
          <w:sz w:val="24"/>
          <w:szCs w:val="24"/>
        </w:rPr>
        <w:t xml:space="preserve">od rygorem utraty prawa do powoływania się na przypadek siły wyższej, </w:t>
      </w:r>
      <w:r w:rsidR="007A66AB" w:rsidRPr="00ED4E96">
        <w:rPr>
          <w:b/>
          <w:bCs/>
          <w:sz w:val="24"/>
          <w:szCs w:val="24"/>
        </w:rPr>
        <w:t>Strona</w:t>
      </w:r>
      <w:r w:rsidR="007A66AB" w:rsidRPr="00B371DF">
        <w:rPr>
          <w:bCs/>
          <w:sz w:val="24"/>
          <w:szCs w:val="24"/>
        </w:rPr>
        <w:t xml:space="preserve"> </w:t>
      </w:r>
      <w:r w:rsidR="007A66AB" w:rsidRPr="00ED4E96">
        <w:rPr>
          <w:sz w:val="24"/>
          <w:szCs w:val="24"/>
        </w:rPr>
        <w:t>dotknięta</w:t>
      </w:r>
      <w:r w:rsidRPr="00ED4E96">
        <w:rPr>
          <w:sz w:val="24"/>
          <w:szCs w:val="24"/>
        </w:rPr>
        <w:t xml:space="preserve"> </w:t>
      </w:r>
      <w:r w:rsidR="007A66AB" w:rsidRPr="00ED4E96">
        <w:rPr>
          <w:sz w:val="24"/>
          <w:szCs w:val="24"/>
        </w:rPr>
        <w:t xml:space="preserve">takim zdarzeniem ma obowiązek w terminie dwóch (2) dni </w:t>
      </w:r>
      <w:r w:rsidR="002B2926">
        <w:rPr>
          <w:sz w:val="24"/>
          <w:szCs w:val="24"/>
        </w:rPr>
        <w:t xml:space="preserve">roboczych </w:t>
      </w:r>
      <w:r w:rsidR="007A66AB" w:rsidRPr="00ED4E96">
        <w:rPr>
          <w:sz w:val="24"/>
          <w:szCs w:val="24"/>
        </w:rPr>
        <w:t>liczonych od daty ich wystąpienia</w:t>
      </w:r>
      <w:r w:rsidRPr="00ED4E96">
        <w:rPr>
          <w:sz w:val="24"/>
          <w:szCs w:val="24"/>
        </w:rPr>
        <w:t xml:space="preserve"> </w:t>
      </w:r>
      <w:r w:rsidR="007A66AB" w:rsidRPr="00ED4E96">
        <w:rPr>
          <w:sz w:val="24"/>
          <w:szCs w:val="24"/>
        </w:rPr>
        <w:t xml:space="preserve">zawiadomić o zdarzeniu drugą </w:t>
      </w:r>
      <w:r w:rsidR="007A66AB" w:rsidRPr="00ED4E96">
        <w:rPr>
          <w:b/>
          <w:bCs/>
          <w:sz w:val="24"/>
          <w:szCs w:val="24"/>
        </w:rPr>
        <w:t>Stronę</w:t>
      </w:r>
      <w:r w:rsidR="007A66AB" w:rsidRPr="00B371DF">
        <w:rPr>
          <w:bCs/>
          <w:sz w:val="24"/>
          <w:szCs w:val="24"/>
        </w:rPr>
        <w:t xml:space="preserve"> </w:t>
      </w:r>
      <w:r w:rsidR="007A66AB" w:rsidRPr="00ED4E96">
        <w:rPr>
          <w:sz w:val="24"/>
          <w:szCs w:val="24"/>
        </w:rPr>
        <w:t>i poinformować o przewidywanym czasie trwania</w:t>
      </w:r>
      <w:r w:rsidRPr="00ED4E96">
        <w:rPr>
          <w:sz w:val="24"/>
          <w:szCs w:val="24"/>
        </w:rPr>
        <w:t xml:space="preserve"> </w:t>
      </w:r>
      <w:r w:rsidR="007A66AB" w:rsidRPr="00ED4E96">
        <w:rPr>
          <w:sz w:val="24"/>
          <w:szCs w:val="24"/>
        </w:rPr>
        <w:t xml:space="preserve">przeszkody w realizacji umowy, opisując dokładnie wystąpienie siły wyższe. </w:t>
      </w:r>
      <w:r w:rsidR="007A66AB" w:rsidRPr="00ED4E96">
        <w:rPr>
          <w:b/>
          <w:bCs/>
          <w:sz w:val="24"/>
          <w:szCs w:val="24"/>
        </w:rPr>
        <w:t>Strony</w:t>
      </w:r>
      <w:r w:rsidRPr="00ED4E96">
        <w:rPr>
          <w:bCs/>
          <w:sz w:val="24"/>
          <w:szCs w:val="24"/>
        </w:rPr>
        <w:t xml:space="preserve"> </w:t>
      </w:r>
      <w:r w:rsidR="007A66AB" w:rsidRPr="00ED4E96">
        <w:rPr>
          <w:sz w:val="24"/>
          <w:szCs w:val="24"/>
        </w:rPr>
        <w:t>zobowiązują się do podjęcia niezwłocznych działań, mających na celu określenie sposobu</w:t>
      </w:r>
      <w:r w:rsidRPr="00ED4E96">
        <w:rPr>
          <w:sz w:val="24"/>
          <w:szCs w:val="24"/>
        </w:rPr>
        <w:t xml:space="preserve"> </w:t>
      </w:r>
      <w:r w:rsidR="007A66AB" w:rsidRPr="00ED4E96">
        <w:rPr>
          <w:sz w:val="24"/>
          <w:szCs w:val="24"/>
        </w:rPr>
        <w:t>rozwiązania zaistniałej sytuacji i wykonywania postanowień umowy.</w:t>
      </w:r>
    </w:p>
    <w:p w14:paraId="48D0F185" w14:textId="1DA2AC17" w:rsidR="00611B97" w:rsidRPr="00566160" w:rsidRDefault="00611B97" w:rsidP="00611B97">
      <w:pPr>
        <w:spacing w:before="240" w:after="120"/>
        <w:jc w:val="center"/>
        <w:rPr>
          <w:b/>
          <w:sz w:val="24"/>
          <w:szCs w:val="24"/>
        </w:rPr>
      </w:pPr>
      <w:r w:rsidRPr="00566160">
        <w:rPr>
          <w:b/>
          <w:sz w:val="24"/>
          <w:szCs w:val="24"/>
        </w:rPr>
        <w:lastRenderedPageBreak/>
        <w:t xml:space="preserve">§ </w:t>
      </w:r>
      <w:r w:rsidR="001F317F" w:rsidRPr="00566160">
        <w:rPr>
          <w:b/>
          <w:sz w:val="24"/>
          <w:szCs w:val="24"/>
        </w:rPr>
        <w:t>1</w:t>
      </w:r>
      <w:r w:rsidR="00B30737">
        <w:rPr>
          <w:b/>
          <w:sz w:val="24"/>
          <w:szCs w:val="24"/>
        </w:rPr>
        <w:t>2</w:t>
      </w:r>
      <w:r w:rsidR="00726FD2">
        <w:rPr>
          <w:b/>
          <w:sz w:val="24"/>
          <w:szCs w:val="24"/>
        </w:rPr>
        <w:br/>
        <w:t>Poufność i ochrona danych osobowych</w:t>
      </w:r>
    </w:p>
    <w:p w14:paraId="634057BF" w14:textId="752E9A51" w:rsidR="00DB739F" w:rsidRPr="00DB739F" w:rsidRDefault="008166F2" w:rsidP="006B4019">
      <w:pPr>
        <w:widowControl w:val="0"/>
        <w:numPr>
          <w:ilvl w:val="0"/>
          <w:numId w:val="31"/>
        </w:numPr>
        <w:tabs>
          <w:tab w:val="clear" w:pos="720"/>
          <w:tab w:val="num" w:pos="426"/>
          <w:tab w:val="right" w:leader="dot" w:pos="7938"/>
        </w:tabs>
        <w:autoSpaceDE w:val="0"/>
        <w:autoSpaceDN w:val="0"/>
        <w:adjustRightInd w:val="0"/>
        <w:spacing w:after="120"/>
        <w:ind w:left="426" w:hanging="426"/>
        <w:jc w:val="both"/>
        <w:rPr>
          <w:color w:val="000000"/>
          <w:sz w:val="24"/>
          <w:szCs w:val="24"/>
        </w:rPr>
      </w:pPr>
      <w:r w:rsidRPr="006865C1">
        <w:rPr>
          <w:b/>
          <w:color w:val="000000"/>
          <w:sz w:val="24"/>
          <w:szCs w:val="24"/>
        </w:rPr>
        <w:t>Wykonawca</w:t>
      </w:r>
      <w:r w:rsidRPr="006865C1">
        <w:rPr>
          <w:color w:val="000000"/>
          <w:sz w:val="24"/>
          <w:szCs w:val="24"/>
        </w:rPr>
        <w:t xml:space="preserve"> </w:t>
      </w:r>
      <w:r w:rsidRPr="00566160">
        <w:rPr>
          <w:color w:val="000000"/>
          <w:sz w:val="24"/>
          <w:szCs w:val="24"/>
        </w:rPr>
        <w:t xml:space="preserve">oświadcza, że znany jest mu fakt, iż treść niniejszej umowy, a w szczególności przedmiot umowy i wysokość wynagrodzenia, stanowią informację publiczną w rozumieniu art. 1 ust. 1 ustawy z dnia 06 września 2001 roku </w:t>
      </w:r>
      <w:r w:rsidRPr="006865C1">
        <w:rPr>
          <w:i/>
          <w:color w:val="000000"/>
          <w:sz w:val="24"/>
          <w:szCs w:val="24"/>
        </w:rPr>
        <w:t>o dostępie do informacji publicznej</w:t>
      </w:r>
      <w:r w:rsidRPr="00566160">
        <w:rPr>
          <w:color w:val="000000"/>
          <w:sz w:val="24"/>
          <w:szCs w:val="24"/>
        </w:rPr>
        <w:t xml:space="preserve"> </w:t>
      </w:r>
      <w:r w:rsidR="00F552C4" w:rsidRPr="00566160">
        <w:rPr>
          <w:color w:val="000000"/>
          <w:sz w:val="24"/>
          <w:szCs w:val="24"/>
        </w:rPr>
        <w:br/>
      </w:r>
      <w:r w:rsidRPr="00566160">
        <w:rPr>
          <w:color w:val="000000"/>
          <w:sz w:val="24"/>
          <w:szCs w:val="24"/>
        </w:rPr>
        <w:t>(</w:t>
      </w:r>
      <w:r w:rsidR="000D5F5A" w:rsidRPr="000D5F5A">
        <w:rPr>
          <w:color w:val="000000"/>
          <w:sz w:val="24"/>
          <w:szCs w:val="24"/>
        </w:rPr>
        <w:t xml:space="preserve">Dz.U. z </w:t>
      </w:r>
      <w:r w:rsidR="00726FD2" w:rsidRPr="000D5F5A">
        <w:rPr>
          <w:color w:val="000000"/>
          <w:sz w:val="24"/>
          <w:szCs w:val="24"/>
        </w:rPr>
        <w:t>20</w:t>
      </w:r>
      <w:r w:rsidR="00726FD2">
        <w:rPr>
          <w:color w:val="000000"/>
          <w:sz w:val="24"/>
          <w:szCs w:val="24"/>
        </w:rPr>
        <w:t xml:space="preserve">22 </w:t>
      </w:r>
      <w:r w:rsidR="000D5F5A" w:rsidRPr="000D5F5A">
        <w:rPr>
          <w:color w:val="000000"/>
          <w:sz w:val="24"/>
          <w:szCs w:val="24"/>
        </w:rPr>
        <w:t xml:space="preserve">r. poz. </w:t>
      </w:r>
      <w:r w:rsidR="00726FD2">
        <w:rPr>
          <w:color w:val="000000"/>
          <w:sz w:val="24"/>
          <w:szCs w:val="24"/>
        </w:rPr>
        <w:t>902</w:t>
      </w:r>
      <w:r w:rsidR="009C2377">
        <w:rPr>
          <w:color w:val="000000"/>
          <w:sz w:val="24"/>
          <w:szCs w:val="24"/>
        </w:rPr>
        <w:t xml:space="preserve"> </w:t>
      </w:r>
      <w:r w:rsidRPr="00566160">
        <w:rPr>
          <w:color w:val="000000"/>
          <w:sz w:val="24"/>
          <w:szCs w:val="24"/>
        </w:rPr>
        <w:t xml:space="preserve">), która podlega udostępnianiu w trybie przedmiotowej ustawy, </w:t>
      </w:r>
      <w:r w:rsidR="006B4019">
        <w:rPr>
          <w:color w:val="000000"/>
          <w:sz w:val="24"/>
          <w:szCs w:val="24"/>
        </w:rPr>
        <w:br/>
      </w:r>
      <w:r w:rsidR="00162015">
        <w:rPr>
          <w:color w:val="000000"/>
          <w:sz w:val="24"/>
          <w:szCs w:val="24"/>
        </w:rPr>
        <w:t>z zastrzeżeniem ust. 4</w:t>
      </w:r>
      <w:r w:rsidR="00DB739F">
        <w:rPr>
          <w:bCs/>
          <w:color w:val="000000"/>
          <w:sz w:val="24"/>
          <w:szCs w:val="24"/>
        </w:rPr>
        <w:t>.</w:t>
      </w:r>
    </w:p>
    <w:p w14:paraId="05569B97" w14:textId="3E7D84BA" w:rsidR="00DB739F" w:rsidRDefault="00DB739F" w:rsidP="00A061C5">
      <w:pPr>
        <w:widowControl w:val="0"/>
        <w:numPr>
          <w:ilvl w:val="0"/>
          <w:numId w:val="31"/>
        </w:numPr>
        <w:tabs>
          <w:tab w:val="clear" w:pos="720"/>
          <w:tab w:val="num" w:pos="426"/>
          <w:tab w:val="right" w:leader="dot" w:pos="7938"/>
        </w:tabs>
        <w:autoSpaceDE w:val="0"/>
        <w:autoSpaceDN w:val="0"/>
        <w:adjustRightInd w:val="0"/>
        <w:spacing w:after="120"/>
        <w:ind w:left="425" w:hanging="425"/>
        <w:jc w:val="both"/>
        <w:rPr>
          <w:sz w:val="24"/>
          <w:szCs w:val="24"/>
        </w:rPr>
      </w:pPr>
      <w:r w:rsidRPr="00DB739F">
        <w:rPr>
          <w:b/>
          <w:bCs/>
          <w:sz w:val="24"/>
          <w:szCs w:val="24"/>
        </w:rPr>
        <w:t>Wykonawca</w:t>
      </w:r>
      <w:r w:rsidRPr="00104DD9">
        <w:rPr>
          <w:bCs/>
          <w:sz w:val="24"/>
          <w:szCs w:val="24"/>
        </w:rPr>
        <w:t xml:space="preserve"> </w:t>
      </w:r>
      <w:r w:rsidRPr="00DB739F">
        <w:rPr>
          <w:sz w:val="24"/>
          <w:szCs w:val="24"/>
        </w:rPr>
        <w:t>wyraża zgodę na udostępnienie w trybie ustawy, o której mowa w ust. 1</w:t>
      </w:r>
      <w:r>
        <w:rPr>
          <w:sz w:val="24"/>
          <w:szCs w:val="24"/>
        </w:rPr>
        <w:t xml:space="preserve"> </w:t>
      </w:r>
      <w:r w:rsidRPr="00DB739F">
        <w:rPr>
          <w:sz w:val="24"/>
          <w:szCs w:val="24"/>
        </w:rPr>
        <w:t>zawartych w umowie dotyczących go danych osobowych w zakresie obejmującym imię</w:t>
      </w:r>
      <w:r>
        <w:rPr>
          <w:sz w:val="24"/>
          <w:szCs w:val="24"/>
        </w:rPr>
        <w:br/>
      </w:r>
      <w:r w:rsidRPr="00DB739F">
        <w:rPr>
          <w:sz w:val="24"/>
          <w:szCs w:val="24"/>
        </w:rPr>
        <w:t>i nazwisko, a w przypadku prowadzenia działalności gospodarczej – również w zakresie firmy.</w:t>
      </w:r>
    </w:p>
    <w:p w14:paraId="75F52907" w14:textId="18C80C27" w:rsidR="00AF75F0" w:rsidRPr="00AF75F0" w:rsidRDefault="00AF75F0" w:rsidP="00A061C5">
      <w:pPr>
        <w:widowControl w:val="0"/>
        <w:numPr>
          <w:ilvl w:val="0"/>
          <w:numId w:val="31"/>
        </w:numPr>
        <w:tabs>
          <w:tab w:val="clear" w:pos="720"/>
          <w:tab w:val="num" w:pos="426"/>
          <w:tab w:val="right" w:leader="dot" w:pos="7938"/>
        </w:tabs>
        <w:autoSpaceDE w:val="0"/>
        <w:autoSpaceDN w:val="0"/>
        <w:adjustRightInd w:val="0"/>
        <w:spacing w:after="120"/>
        <w:ind w:left="425" w:hanging="425"/>
        <w:jc w:val="both"/>
        <w:rPr>
          <w:sz w:val="24"/>
          <w:szCs w:val="24"/>
        </w:rPr>
      </w:pPr>
      <w:r w:rsidRPr="00AF75F0">
        <w:rPr>
          <w:sz w:val="24"/>
          <w:szCs w:val="24"/>
        </w:rPr>
        <w:t xml:space="preserve">Każda ze </w:t>
      </w:r>
      <w:r w:rsidRPr="00AF75F0">
        <w:rPr>
          <w:b/>
          <w:bCs/>
          <w:sz w:val="24"/>
          <w:szCs w:val="24"/>
        </w:rPr>
        <w:t>Stron</w:t>
      </w:r>
      <w:r w:rsidRPr="00104DD9">
        <w:rPr>
          <w:bCs/>
          <w:sz w:val="24"/>
          <w:szCs w:val="24"/>
        </w:rPr>
        <w:t xml:space="preserve"> </w:t>
      </w:r>
      <w:r w:rsidRPr="00AF75F0">
        <w:rPr>
          <w:sz w:val="24"/>
          <w:szCs w:val="24"/>
        </w:rPr>
        <w:t xml:space="preserve">zobowiązuje się do dopełnienia wszelkich starań, aby proces przetwarzania danych osobowych, ujawnionych w związku z realizacją umowy był prowadzony zgodnie </w:t>
      </w:r>
      <w:r w:rsidRPr="00AF75F0">
        <w:rPr>
          <w:sz w:val="24"/>
          <w:szCs w:val="24"/>
        </w:rPr>
        <w:br/>
        <w:t xml:space="preserve">z rozporządzeniem Parlamentu Europejskiego i Rady (UE) 2016/679 z dnia 27 kwietnia 2016 roku </w:t>
      </w:r>
      <w:r w:rsidRPr="006865C1">
        <w:rPr>
          <w:i/>
          <w:iCs/>
          <w:sz w:val="24"/>
          <w:szCs w:val="24"/>
        </w:rPr>
        <w:t>w sprawie ochrony osób fizycznych</w:t>
      </w:r>
      <w:r w:rsidRPr="00AF75F0">
        <w:rPr>
          <w:i/>
          <w:iCs/>
          <w:sz w:val="24"/>
          <w:szCs w:val="24"/>
        </w:rPr>
        <w:t xml:space="preserve"> </w:t>
      </w:r>
      <w:r w:rsidRPr="00AF75F0">
        <w:rPr>
          <w:sz w:val="24"/>
          <w:szCs w:val="24"/>
        </w:rPr>
        <w:t xml:space="preserve">w związku z przetwarzaniem danych osobowych </w:t>
      </w:r>
      <w:r>
        <w:rPr>
          <w:sz w:val="24"/>
          <w:szCs w:val="24"/>
        </w:rPr>
        <w:br/>
      </w:r>
      <w:r w:rsidRPr="00AF75F0">
        <w:rPr>
          <w:sz w:val="24"/>
          <w:szCs w:val="24"/>
        </w:rPr>
        <w:t>w sprawie swobodnego przepływu takich danych oraz uchylenia dyrektywy 95/46/WE</w:t>
      </w:r>
      <w:r w:rsidR="00E02383">
        <w:rPr>
          <w:sz w:val="24"/>
          <w:szCs w:val="24"/>
        </w:rPr>
        <w:t xml:space="preserve"> </w:t>
      </w:r>
      <w:r>
        <w:rPr>
          <w:sz w:val="24"/>
          <w:szCs w:val="24"/>
        </w:rPr>
        <w:br/>
      </w:r>
      <w:r w:rsidRPr="00AF75F0">
        <w:rPr>
          <w:sz w:val="24"/>
          <w:szCs w:val="24"/>
        </w:rPr>
        <w:t xml:space="preserve">(ogólne rozporządzenie o ochronie danych), dalej „RODO”, oraz opracowanymi </w:t>
      </w:r>
      <w:r>
        <w:rPr>
          <w:sz w:val="24"/>
          <w:szCs w:val="24"/>
        </w:rPr>
        <w:br/>
      </w:r>
      <w:r w:rsidRPr="00AF75F0">
        <w:rPr>
          <w:sz w:val="24"/>
          <w:szCs w:val="24"/>
        </w:rPr>
        <w:t>i wdrożonymi</w:t>
      </w:r>
      <w:r>
        <w:rPr>
          <w:sz w:val="24"/>
          <w:szCs w:val="24"/>
        </w:rPr>
        <w:t xml:space="preserve">, </w:t>
      </w:r>
      <w:r w:rsidRPr="00AF75F0">
        <w:rPr>
          <w:sz w:val="24"/>
          <w:szCs w:val="24"/>
        </w:rPr>
        <w:t xml:space="preserve">na użytek wewnętrzny </w:t>
      </w:r>
      <w:r w:rsidRPr="00AF75F0">
        <w:rPr>
          <w:b/>
          <w:bCs/>
          <w:sz w:val="24"/>
          <w:szCs w:val="24"/>
        </w:rPr>
        <w:t>Stron</w:t>
      </w:r>
      <w:r w:rsidRPr="00AF75F0">
        <w:rPr>
          <w:sz w:val="24"/>
          <w:szCs w:val="24"/>
        </w:rPr>
        <w:t>, dokumentami zawierającymi zasady bezpiecznego przetwarzania</w:t>
      </w:r>
      <w:r>
        <w:rPr>
          <w:sz w:val="24"/>
          <w:szCs w:val="24"/>
        </w:rPr>
        <w:t xml:space="preserve"> </w:t>
      </w:r>
      <w:r w:rsidRPr="00AF75F0">
        <w:rPr>
          <w:sz w:val="24"/>
          <w:szCs w:val="24"/>
        </w:rPr>
        <w:t>danych osobowych w każdym z podmiotów.</w:t>
      </w:r>
    </w:p>
    <w:p w14:paraId="51A819FF" w14:textId="61E8C415" w:rsidR="00AF75F0" w:rsidRPr="00AF75F0" w:rsidRDefault="00DB739F" w:rsidP="00A061C5">
      <w:pPr>
        <w:widowControl w:val="0"/>
        <w:numPr>
          <w:ilvl w:val="0"/>
          <w:numId w:val="31"/>
        </w:numPr>
        <w:tabs>
          <w:tab w:val="clear" w:pos="720"/>
          <w:tab w:val="num" w:pos="426"/>
          <w:tab w:val="right" w:leader="dot" w:pos="7938"/>
        </w:tabs>
        <w:autoSpaceDE w:val="0"/>
        <w:autoSpaceDN w:val="0"/>
        <w:adjustRightInd w:val="0"/>
        <w:spacing w:after="120"/>
        <w:ind w:left="425" w:hanging="425"/>
        <w:jc w:val="both"/>
        <w:rPr>
          <w:sz w:val="24"/>
          <w:szCs w:val="24"/>
        </w:rPr>
      </w:pPr>
      <w:r w:rsidRPr="00AF75F0">
        <w:rPr>
          <w:b/>
          <w:bCs/>
          <w:sz w:val="24"/>
          <w:szCs w:val="24"/>
        </w:rPr>
        <w:t>Strony</w:t>
      </w:r>
      <w:r w:rsidRPr="00104DD9">
        <w:rPr>
          <w:bCs/>
          <w:sz w:val="24"/>
          <w:szCs w:val="24"/>
        </w:rPr>
        <w:t xml:space="preserve"> </w:t>
      </w:r>
      <w:r w:rsidRPr="00AF75F0">
        <w:rPr>
          <w:sz w:val="24"/>
          <w:szCs w:val="24"/>
        </w:rPr>
        <w:t xml:space="preserve">oświadczają, że wszelkie informacje uzyskane w wyniku wykonywania </w:t>
      </w:r>
      <w:r w:rsidR="00AF75F0" w:rsidRPr="00AF75F0">
        <w:rPr>
          <w:sz w:val="24"/>
          <w:szCs w:val="24"/>
        </w:rPr>
        <w:t>niniejszej umowy</w:t>
      </w:r>
      <w:r w:rsidRPr="00AF75F0">
        <w:rPr>
          <w:sz w:val="24"/>
          <w:szCs w:val="24"/>
        </w:rPr>
        <w:t xml:space="preserve"> są poufne i nie mogą być bez pisemnej zgody drugiej </w:t>
      </w:r>
      <w:r w:rsidRPr="00AF75F0">
        <w:rPr>
          <w:b/>
          <w:bCs/>
          <w:sz w:val="24"/>
          <w:szCs w:val="24"/>
        </w:rPr>
        <w:t>Strony</w:t>
      </w:r>
      <w:r w:rsidRPr="00FA6DE3">
        <w:rPr>
          <w:bCs/>
          <w:sz w:val="24"/>
          <w:szCs w:val="24"/>
        </w:rPr>
        <w:t xml:space="preserve"> </w:t>
      </w:r>
      <w:r w:rsidRPr="00AF75F0">
        <w:rPr>
          <w:sz w:val="24"/>
          <w:szCs w:val="24"/>
        </w:rPr>
        <w:t>ujawnione osobom</w:t>
      </w:r>
      <w:r w:rsidR="00AF75F0" w:rsidRPr="00AF75F0">
        <w:rPr>
          <w:sz w:val="24"/>
          <w:szCs w:val="24"/>
        </w:rPr>
        <w:t xml:space="preserve"> </w:t>
      </w:r>
      <w:r w:rsidRPr="00AF75F0">
        <w:rPr>
          <w:sz w:val="24"/>
          <w:szCs w:val="24"/>
        </w:rPr>
        <w:t xml:space="preserve">trzecim (tzn. osobom innym niż </w:t>
      </w:r>
      <w:r w:rsidRPr="00AF75F0">
        <w:rPr>
          <w:b/>
          <w:bCs/>
          <w:sz w:val="24"/>
          <w:szCs w:val="24"/>
        </w:rPr>
        <w:t xml:space="preserve">Strony </w:t>
      </w:r>
      <w:r w:rsidRPr="00AF75F0">
        <w:rPr>
          <w:sz w:val="24"/>
          <w:szCs w:val="24"/>
        </w:rPr>
        <w:t>umowy), chyba, że obowiązek przekazania takich</w:t>
      </w:r>
      <w:r w:rsidR="00AF75F0" w:rsidRPr="00AF75F0">
        <w:rPr>
          <w:sz w:val="24"/>
          <w:szCs w:val="24"/>
        </w:rPr>
        <w:t xml:space="preserve"> </w:t>
      </w:r>
      <w:r w:rsidRPr="00AF75F0">
        <w:rPr>
          <w:sz w:val="24"/>
          <w:szCs w:val="24"/>
        </w:rPr>
        <w:t>informacji jest konieczny dla prawidłowego wykonania umowy lub wynika z przepisów prawa.</w:t>
      </w:r>
    </w:p>
    <w:p w14:paraId="5CC7B1F2" w14:textId="77777777" w:rsidR="00E65150" w:rsidRDefault="00DB739F" w:rsidP="00A061C5">
      <w:pPr>
        <w:widowControl w:val="0"/>
        <w:numPr>
          <w:ilvl w:val="0"/>
          <w:numId w:val="31"/>
        </w:numPr>
        <w:tabs>
          <w:tab w:val="clear" w:pos="720"/>
          <w:tab w:val="num" w:pos="426"/>
          <w:tab w:val="right" w:leader="dot" w:pos="7938"/>
        </w:tabs>
        <w:autoSpaceDE w:val="0"/>
        <w:autoSpaceDN w:val="0"/>
        <w:adjustRightInd w:val="0"/>
        <w:spacing w:after="120"/>
        <w:ind w:left="425" w:hanging="425"/>
        <w:jc w:val="both"/>
        <w:rPr>
          <w:sz w:val="24"/>
          <w:szCs w:val="24"/>
        </w:rPr>
      </w:pPr>
      <w:r w:rsidRPr="00E65150">
        <w:rPr>
          <w:b/>
          <w:bCs/>
          <w:sz w:val="24"/>
          <w:szCs w:val="24"/>
        </w:rPr>
        <w:t>Wykonawca</w:t>
      </w:r>
      <w:r w:rsidRPr="00104DD9">
        <w:rPr>
          <w:bCs/>
          <w:sz w:val="24"/>
          <w:szCs w:val="24"/>
        </w:rPr>
        <w:t xml:space="preserve"> </w:t>
      </w:r>
      <w:r w:rsidRPr="00E65150">
        <w:rPr>
          <w:sz w:val="24"/>
          <w:szCs w:val="24"/>
        </w:rPr>
        <w:t>jest odpowiedzialny za udostępnienie lub wykorzystanie danych osobowych</w:t>
      </w:r>
      <w:r w:rsidR="00E65150" w:rsidRPr="00E65150">
        <w:rPr>
          <w:sz w:val="24"/>
          <w:szCs w:val="24"/>
        </w:rPr>
        <w:t xml:space="preserve"> </w:t>
      </w:r>
      <w:r w:rsidRPr="00E65150">
        <w:rPr>
          <w:sz w:val="24"/>
          <w:szCs w:val="24"/>
        </w:rPr>
        <w:t>niezgodnie z umową, a w szczególności za udostępnienie osobom nieupoważnionym.</w:t>
      </w:r>
    </w:p>
    <w:p w14:paraId="2AF34375" w14:textId="75D11E8A" w:rsidR="00E65150" w:rsidRPr="00E65150" w:rsidRDefault="00E65150" w:rsidP="00A061C5">
      <w:pPr>
        <w:widowControl w:val="0"/>
        <w:numPr>
          <w:ilvl w:val="0"/>
          <w:numId w:val="31"/>
        </w:numPr>
        <w:tabs>
          <w:tab w:val="clear" w:pos="720"/>
          <w:tab w:val="num" w:pos="426"/>
          <w:tab w:val="right" w:leader="dot" w:pos="7938"/>
        </w:tabs>
        <w:autoSpaceDE w:val="0"/>
        <w:autoSpaceDN w:val="0"/>
        <w:adjustRightInd w:val="0"/>
        <w:spacing w:after="120"/>
        <w:ind w:left="425" w:hanging="425"/>
        <w:jc w:val="both"/>
        <w:rPr>
          <w:sz w:val="24"/>
          <w:szCs w:val="24"/>
        </w:rPr>
      </w:pPr>
      <w:r w:rsidRPr="00E65150">
        <w:rPr>
          <w:sz w:val="24"/>
          <w:szCs w:val="24"/>
        </w:rPr>
        <w:t>Obowiązek zachowania tajemnicy będzie zachowany przez okres pięciu (5) lat licząc od dnia wygaśnięcia umowy lub odstąpienia od niej.</w:t>
      </w:r>
    </w:p>
    <w:p w14:paraId="335DB8B7" w14:textId="52D1C3D3" w:rsidR="00DB739F" w:rsidRDefault="00DB739F" w:rsidP="00A061C5">
      <w:pPr>
        <w:widowControl w:val="0"/>
        <w:numPr>
          <w:ilvl w:val="0"/>
          <w:numId w:val="31"/>
        </w:numPr>
        <w:tabs>
          <w:tab w:val="clear" w:pos="720"/>
          <w:tab w:val="num" w:pos="426"/>
          <w:tab w:val="right" w:leader="dot" w:pos="7938"/>
        </w:tabs>
        <w:autoSpaceDE w:val="0"/>
        <w:autoSpaceDN w:val="0"/>
        <w:adjustRightInd w:val="0"/>
        <w:spacing w:after="120"/>
        <w:ind w:left="425" w:hanging="425"/>
        <w:jc w:val="both"/>
        <w:rPr>
          <w:sz w:val="24"/>
          <w:szCs w:val="24"/>
        </w:rPr>
      </w:pPr>
      <w:r w:rsidRPr="00E65150">
        <w:rPr>
          <w:sz w:val="24"/>
          <w:szCs w:val="24"/>
        </w:rPr>
        <w:t>Przetwarzane dane osobowe są wyłącznie w celu wykonywania zadań realizowanych</w:t>
      </w:r>
      <w:r w:rsidR="00E65150" w:rsidRPr="00E65150">
        <w:rPr>
          <w:sz w:val="24"/>
          <w:szCs w:val="24"/>
        </w:rPr>
        <w:t xml:space="preserve"> </w:t>
      </w:r>
      <w:r w:rsidR="00E65150" w:rsidRPr="00E65150">
        <w:rPr>
          <w:sz w:val="24"/>
          <w:szCs w:val="24"/>
        </w:rPr>
        <w:br/>
      </w:r>
      <w:r w:rsidRPr="00E65150">
        <w:rPr>
          <w:sz w:val="24"/>
          <w:szCs w:val="24"/>
        </w:rPr>
        <w:t xml:space="preserve">w interesie publicznym (art. 6 ust. 1 lit. e, f RODO) oraz obowiązków ciążących </w:t>
      </w:r>
      <w:r w:rsidR="00096FFB">
        <w:rPr>
          <w:sz w:val="24"/>
          <w:szCs w:val="24"/>
        </w:rPr>
        <w:br/>
      </w:r>
      <w:r w:rsidRPr="00E65150">
        <w:rPr>
          <w:sz w:val="24"/>
          <w:szCs w:val="24"/>
        </w:rPr>
        <w:t>na</w:t>
      </w:r>
      <w:r w:rsidR="00E65150" w:rsidRPr="00E65150">
        <w:rPr>
          <w:sz w:val="24"/>
          <w:szCs w:val="24"/>
        </w:rPr>
        <w:t xml:space="preserve"> </w:t>
      </w:r>
      <w:r w:rsidRPr="00E65150">
        <w:rPr>
          <w:sz w:val="24"/>
          <w:szCs w:val="24"/>
        </w:rPr>
        <w:t xml:space="preserve">Administratorze (art. 6 ust. 1 lit. c RODO) w tym zadań z tytułu realizacji umowy </w:t>
      </w:r>
      <w:r w:rsidR="006865C1">
        <w:rPr>
          <w:sz w:val="24"/>
          <w:szCs w:val="24"/>
        </w:rPr>
        <w:br/>
      </w:r>
      <w:r w:rsidRPr="00E65150">
        <w:rPr>
          <w:sz w:val="24"/>
          <w:szCs w:val="24"/>
        </w:rPr>
        <w:t>(art. 6 ust. 1</w:t>
      </w:r>
      <w:r w:rsidR="00E65150" w:rsidRPr="00E65150">
        <w:rPr>
          <w:sz w:val="24"/>
          <w:szCs w:val="24"/>
        </w:rPr>
        <w:t xml:space="preserve"> </w:t>
      </w:r>
      <w:r w:rsidRPr="00E65150">
        <w:rPr>
          <w:sz w:val="24"/>
          <w:szCs w:val="24"/>
        </w:rPr>
        <w:t>lit. b RODO).</w:t>
      </w:r>
    </w:p>
    <w:p w14:paraId="50DCCA3B" w14:textId="2FCB43D8" w:rsidR="00FD7721" w:rsidRDefault="00DB739F" w:rsidP="00A061C5">
      <w:pPr>
        <w:widowControl w:val="0"/>
        <w:numPr>
          <w:ilvl w:val="0"/>
          <w:numId w:val="31"/>
        </w:numPr>
        <w:tabs>
          <w:tab w:val="clear" w:pos="720"/>
          <w:tab w:val="num" w:pos="426"/>
          <w:tab w:val="right" w:leader="dot" w:pos="7938"/>
        </w:tabs>
        <w:autoSpaceDE w:val="0"/>
        <w:autoSpaceDN w:val="0"/>
        <w:adjustRightInd w:val="0"/>
        <w:spacing w:after="120"/>
        <w:ind w:left="425" w:hanging="425"/>
        <w:jc w:val="both"/>
        <w:rPr>
          <w:sz w:val="24"/>
          <w:szCs w:val="24"/>
        </w:rPr>
      </w:pPr>
      <w:r w:rsidRPr="00FD7721">
        <w:rPr>
          <w:b/>
          <w:bCs/>
          <w:sz w:val="24"/>
          <w:szCs w:val="24"/>
        </w:rPr>
        <w:t>Wykonawca</w:t>
      </w:r>
      <w:r w:rsidRPr="00104DD9">
        <w:rPr>
          <w:bCs/>
          <w:sz w:val="24"/>
          <w:szCs w:val="24"/>
        </w:rPr>
        <w:t xml:space="preserve"> </w:t>
      </w:r>
      <w:r w:rsidRPr="00FD7721">
        <w:rPr>
          <w:sz w:val="24"/>
          <w:szCs w:val="24"/>
        </w:rPr>
        <w:t>ma prawa przysługujące z RODO (dostępu do treści swoich danych oraz prawo</w:t>
      </w:r>
      <w:r w:rsidR="00FD7721" w:rsidRPr="00FD7721">
        <w:rPr>
          <w:sz w:val="24"/>
          <w:szCs w:val="24"/>
        </w:rPr>
        <w:t xml:space="preserve"> </w:t>
      </w:r>
      <w:r w:rsidRPr="00FD7721">
        <w:rPr>
          <w:sz w:val="24"/>
          <w:szCs w:val="24"/>
        </w:rPr>
        <w:t>do ich sprostowania, usunięcia, ograniczenia, przenoszenia, wniesienia sprzeciwu i skargi),</w:t>
      </w:r>
      <w:r w:rsidR="00FD7721" w:rsidRPr="00FD7721">
        <w:rPr>
          <w:sz w:val="24"/>
          <w:szCs w:val="24"/>
        </w:rPr>
        <w:t xml:space="preserve"> </w:t>
      </w:r>
      <w:r w:rsidRPr="00FD7721">
        <w:rPr>
          <w:sz w:val="24"/>
          <w:szCs w:val="24"/>
        </w:rPr>
        <w:t>chyba, że skutkowałoby to niezgodnością przepisów.</w:t>
      </w:r>
    </w:p>
    <w:p w14:paraId="1A43B9B4" w14:textId="23B1A5B6" w:rsidR="00DB739F" w:rsidRPr="00104DD9" w:rsidRDefault="00DB739F" w:rsidP="00A061C5">
      <w:pPr>
        <w:widowControl w:val="0"/>
        <w:numPr>
          <w:ilvl w:val="0"/>
          <w:numId w:val="31"/>
        </w:numPr>
        <w:tabs>
          <w:tab w:val="clear" w:pos="720"/>
          <w:tab w:val="num" w:pos="426"/>
          <w:tab w:val="right" w:leader="dot" w:pos="7938"/>
        </w:tabs>
        <w:autoSpaceDE w:val="0"/>
        <w:autoSpaceDN w:val="0"/>
        <w:adjustRightInd w:val="0"/>
        <w:spacing w:after="120"/>
        <w:ind w:left="426" w:hanging="426"/>
        <w:jc w:val="both"/>
        <w:rPr>
          <w:color w:val="000000"/>
          <w:sz w:val="24"/>
          <w:szCs w:val="24"/>
        </w:rPr>
      </w:pPr>
      <w:r w:rsidRPr="00104DD9">
        <w:rPr>
          <w:b/>
          <w:bCs/>
          <w:sz w:val="24"/>
          <w:szCs w:val="24"/>
        </w:rPr>
        <w:t>Strony</w:t>
      </w:r>
      <w:r w:rsidRPr="00104DD9">
        <w:rPr>
          <w:bCs/>
          <w:sz w:val="24"/>
          <w:szCs w:val="24"/>
        </w:rPr>
        <w:t xml:space="preserve"> </w:t>
      </w:r>
      <w:r w:rsidRPr="00104DD9">
        <w:rPr>
          <w:sz w:val="24"/>
          <w:szCs w:val="24"/>
        </w:rPr>
        <w:t>zgodnie oświadczają, że spełniły wobec siebie obowiązek informacyjny wynikający</w:t>
      </w:r>
      <w:r w:rsidR="00104DD9" w:rsidRPr="00104DD9">
        <w:rPr>
          <w:sz w:val="24"/>
          <w:szCs w:val="24"/>
        </w:rPr>
        <w:t xml:space="preserve"> </w:t>
      </w:r>
      <w:r w:rsidR="00FB3459">
        <w:rPr>
          <w:sz w:val="24"/>
          <w:szCs w:val="24"/>
        </w:rPr>
        <w:br/>
      </w:r>
      <w:r w:rsidRPr="00104DD9">
        <w:rPr>
          <w:sz w:val="24"/>
          <w:szCs w:val="24"/>
        </w:rPr>
        <w:t>z art. 13 i 14 RODO. Więcej informacji</w:t>
      </w:r>
      <w:r w:rsidR="00104DD9">
        <w:rPr>
          <w:sz w:val="24"/>
          <w:szCs w:val="24"/>
        </w:rPr>
        <w:t xml:space="preserve"> ze strony </w:t>
      </w:r>
      <w:r w:rsidR="00104DD9" w:rsidRPr="001A6774">
        <w:rPr>
          <w:b/>
          <w:sz w:val="24"/>
          <w:szCs w:val="24"/>
        </w:rPr>
        <w:t>Zamawiającego</w:t>
      </w:r>
      <w:r w:rsidR="00104DD9">
        <w:rPr>
          <w:sz w:val="24"/>
          <w:szCs w:val="24"/>
        </w:rPr>
        <w:t xml:space="preserve"> znajduje się na stronie LPR </w:t>
      </w:r>
      <w:hyperlink r:id="rId10" w:history="1">
        <w:r w:rsidR="00104DD9" w:rsidRPr="00DA64BA">
          <w:rPr>
            <w:rStyle w:val="Hipercze"/>
            <w:sz w:val="24"/>
            <w:szCs w:val="24"/>
          </w:rPr>
          <w:t>www.lpr.com.pl</w:t>
        </w:r>
      </w:hyperlink>
      <w:r w:rsidR="00104DD9">
        <w:rPr>
          <w:sz w:val="24"/>
          <w:szCs w:val="24"/>
        </w:rPr>
        <w:t xml:space="preserve"> w zakładce RODO</w:t>
      </w:r>
      <w:r w:rsidR="00AA3229">
        <w:rPr>
          <w:sz w:val="24"/>
          <w:szCs w:val="24"/>
        </w:rPr>
        <w:t xml:space="preserve"> oraz w klauzuli informacyjnej, stanowiącej załącznik nr 3 do umowy</w:t>
      </w:r>
      <w:r w:rsidR="008539C6">
        <w:rPr>
          <w:sz w:val="24"/>
          <w:szCs w:val="24"/>
        </w:rPr>
        <w:t>.</w:t>
      </w:r>
    </w:p>
    <w:p w14:paraId="0C0FC52C" w14:textId="3CFB747A" w:rsidR="008C3116" w:rsidRPr="00566160" w:rsidRDefault="008C3116" w:rsidP="00E505F2">
      <w:pPr>
        <w:spacing w:before="240" w:after="120"/>
        <w:jc w:val="center"/>
        <w:rPr>
          <w:b/>
          <w:sz w:val="24"/>
          <w:szCs w:val="24"/>
        </w:rPr>
      </w:pPr>
      <w:r w:rsidRPr="00566160">
        <w:rPr>
          <w:b/>
          <w:sz w:val="24"/>
          <w:szCs w:val="24"/>
        </w:rPr>
        <w:t xml:space="preserve">§ </w:t>
      </w:r>
      <w:r w:rsidR="005E5EFB" w:rsidRPr="00566160">
        <w:rPr>
          <w:b/>
          <w:sz w:val="24"/>
          <w:szCs w:val="24"/>
        </w:rPr>
        <w:t>1</w:t>
      </w:r>
      <w:r w:rsidR="00B30737">
        <w:rPr>
          <w:b/>
          <w:sz w:val="24"/>
          <w:szCs w:val="24"/>
        </w:rPr>
        <w:t>3</w:t>
      </w:r>
      <w:r w:rsidR="00104DD9">
        <w:rPr>
          <w:b/>
          <w:sz w:val="24"/>
          <w:szCs w:val="24"/>
        </w:rPr>
        <w:br/>
        <w:t>Postanowienia końcowe</w:t>
      </w:r>
    </w:p>
    <w:p w14:paraId="540BE47A" w14:textId="39E6539E" w:rsidR="008C3116" w:rsidRDefault="008C3116" w:rsidP="00296274">
      <w:pPr>
        <w:pStyle w:val="Tekstblokowy"/>
        <w:numPr>
          <w:ilvl w:val="0"/>
          <w:numId w:val="10"/>
        </w:numPr>
        <w:tabs>
          <w:tab w:val="clear" w:pos="720"/>
          <w:tab w:val="num" w:pos="426"/>
        </w:tabs>
        <w:spacing w:after="120"/>
        <w:ind w:left="426" w:right="0" w:hanging="426"/>
        <w:rPr>
          <w:sz w:val="24"/>
        </w:rPr>
      </w:pPr>
      <w:r w:rsidRPr="00566160">
        <w:rPr>
          <w:sz w:val="24"/>
        </w:rPr>
        <w:t>Um</w:t>
      </w:r>
      <w:r w:rsidR="008B5748" w:rsidRPr="00566160">
        <w:rPr>
          <w:sz w:val="24"/>
        </w:rPr>
        <w:t xml:space="preserve">owa wchodzi w życie z dniem </w:t>
      </w:r>
      <w:r w:rsidRPr="00566160">
        <w:rPr>
          <w:sz w:val="24"/>
        </w:rPr>
        <w:t>podpisania</w:t>
      </w:r>
      <w:r w:rsidR="00B24DBF" w:rsidRPr="00566160">
        <w:rPr>
          <w:sz w:val="24"/>
        </w:rPr>
        <w:t xml:space="preserve"> przez ostatnią ze </w:t>
      </w:r>
      <w:r w:rsidR="00B24DBF" w:rsidRPr="00104DD9">
        <w:rPr>
          <w:b/>
          <w:sz w:val="24"/>
        </w:rPr>
        <w:t>Stron</w:t>
      </w:r>
      <w:r w:rsidRPr="00104DD9">
        <w:rPr>
          <w:sz w:val="24"/>
        </w:rPr>
        <w:t>.</w:t>
      </w:r>
    </w:p>
    <w:p w14:paraId="479317ED" w14:textId="17672753" w:rsidR="00104DD9" w:rsidRPr="00566160" w:rsidRDefault="00104DD9" w:rsidP="00296274">
      <w:pPr>
        <w:pStyle w:val="Tekstblokowy"/>
        <w:numPr>
          <w:ilvl w:val="0"/>
          <w:numId w:val="10"/>
        </w:numPr>
        <w:tabs>
          <w:tab w:val="clear" w:pos="720"/>
          <w:tab w:val="num" w:pos="426"/>
        </w:tabs>
        <w:spacing w:after="120"/>
        <w:ind w:left="426" w:right="0" w:hanging="426"/>
        <w:rPr>
          <w:sz w:val="24"/>
        </w:rPr>
      </w:pPr>
      <w:r w:rsidRPr="00566160">
        <w:rPr>
          <w:sz w:val="24"/>
        </w:rPr>
        <w:t xml:space="preserve">Wszelkie spory </w:t>
      </w:r>
      <w:r>
        <w:rPr>
          <w:sz w:val="24"/>
        </w:rPr>
        <w:t xml:space="preserve">związane z realizacją umowy </w:t>
      </w:r>
      <w:r w:rsidRPr="00566160">
        <w:rPr>
          <w:sz w:val="24"/>
        </w:rPr>
        <w:t xml:space="preserve">będą załatwione przez </w:t>
      </w:r>
      <w:r w:rsidRPr="00104DD9">
        <w:rPr>
          <w:b/>
          <w:sz w:val="24"/>
        </w:rPr>
        <w:t>Strony</w:t>
      </w:r>
      <w:r w:rsidRPr="00566160">
        <w:rPr>
          <w:sz w:val="24"/>
        </w:rPr>
        <w:t xml:space="preserve"> polubownie, </w:t>
      </w:r>
      <w:r>
        <w:rPr>
          <w:sz w:val="24"/>
        </w:rPr>
        <w:br/>
      </w:r>
      <w:r w:rsidRPr="00566160">
        <w:rPr>
          <w:sz w:val="24"/>
        </w:rPr>
        <w:t xml:space="preserve">a w przypadku niemożności tego rozwiązania, zostaną poddane rozstrzygnięciu przez sąd właściwy miejscowo </w:t>
      </w:r>
      <w:r>
        <w:rPr>
          <w:sz w:val="24"/>
        </w:rPr>
        <w:t xml:space="preserve">i rzeczowo </w:t>
      </w:r>
      <w:r w:rsidRPr="00566160">
        <w:rPr>
          <w:sz w:val="24"/>
        </w:rPr>
        <w:t xml:space="preserve">dla siedziby </w:t>
      </w:r>
      <w:r w:rsidRPr="005B18D2">
        <w:rPr>
          <w:b/>
          <w:sz w:val="24"/>
        </w:rPr>
        <w:t>Zamawiającego</w:t>
      </w:r>
      <w:r w:rsidRPr="00566160">
        <w:rPr>
          <w:sz w:val="24"/>
        </w:rPr>
        <w:t>.</w:t>
      </w:r>
    </w:p>
    <w:p w14:paraId="2F2952FD" w14:textId="676321A4" w:rsidR="00840081" w:rsidRPr="00104DD9" w:rsidRDefault="005B18D2" w:rsidP="00296274">
      <w:pPr>
        <w:pStyle w:val="Tekstblokowy"/>
        <w:numPr>
          <w:ilvl w:val="0"/>
          <w:numId w:val="10"/>
        </w:numPr>
        <w:tabs>
          <w:tab w:val="clear" w:pos="720"/>
          <w:tab w:val="num" w:pos="426"/>
        </w:tabs>
        <w:spacing w:after="120"/>
        <w:ind w:left="426" w:right="0" w:hanging="426"/>
        <w:rPr>
          <w:sz w:val="24"/>
        </w:rPr>
      </w:pPr>
      <w:r>
        <w:rPr>
          <w:sz w:val="24"/>
        </w:rPr>
        <w:lastRenderedPageBreak/>
        <w:t>Umowę sporządzono i podpisano w formie elektronicznej przy użyciu kwalifikowanego podpisu elektronicznego.</w:t>
      </w:r>
    </w:p>
    <w:p w14:paraId="766005D2" w14:textId="77777777" w:rsidR="008C3116" w:rsidRPr="00840081" w:rsidRDefault="008C3116" w:rsidP="00296274">
      <w:pPr>
        <w:pStyle w:val="Tekstblokowy"/>
        <w:numPr>
          <w:ilvl w:val="0"/>
          <w:numId w:val="10"/>
        </w:numPr>
        <w:tabs>
          <w:tab w:val="clear" w:pos="720"/>
          <w:tab w:val="num" w:pos="426"/>
        </w:tabs>
        <w:spacing w:after="120"/>
        <w:ind w:left="426" w:right="0" w:hanging="426"/>
        <w:rPr>
          <w:sz w:val="24"/>
        </w:rPr>
      </w:pPr>
      <w:r w:rsidRPr="00840081">
        <w:rPr>
          <w:sz w:val="24"/>
        </w:rPr>
        <w:t>Integralną część umowy stanowi</w:t>
      </w:r>
      <w:r w:rsidR="004724E0" w:rsidRPr="00840081">
        <w:rPr>
          <w:sz w:val="24"/>
        </w:rPr>
        <w:t>ą</w:t>
      </w:r>
      <w:r w:rsidRPr="00840081">
        <w:rPr>
          <w:sz w:val="24"/>
        </w:rPr>
        <w:t>:</w:t>
      </w:r>
    </w:p>
    <w:p w14:paraId="22B0C998" w14:textId="1F4B3CF6" w:rsidR="008C3116" w:rsidRPr="002B603C" w:rsidRDefault="008C3116" w:rsidP="00296274">
      <w:pPr>
        <w:numPr>
          <w:ilvl w:val="1"/>
          <w:numId w:val="17"/>
        </w:numPr>
        <w:spacing w:after="120"/>
        <w:ind w:left="851" w:hanging="425"/>
        <w:jc w:val="both"/>
        <w:rPr>
          <w:b/>
          <w:sz w:val="24"/>
          <w:szCs w:val="24"/>
        </w:rPr>
      </w:pPr>
      <w:r w:rsidRPr="00104DD9">
        <w:rPr>
          <w:sz w:val="24"/>
          <w:szCs w:val="24"/>
        </w:rPr>
        <w:t xml:space="preserve">załącznik nr </w:t>
      </w:r>
      <w:r w:rsidR="0090118A">
        <w:rPr>
          <w:sz w:val="24"/>
          <w:szCs w:val="24"/>
        </w:rPr>
        <w:t>1</w:t>
      </w:r>
      <w:r w:rsidR="0090118A" w:rsidRPr="00104DD9">
        <w:rPr>
          <w:sz w:val="24"/>
          <w:szCs w:val="24"/>
        </w:rPr>
        <w:t xml:space="preserve"> </w:t>
      </w:r>
      <w:r w:rsidRPr="00104DD9">
        <w:rPr>
          <w:sz w:val="24"/>
          <w:szCs w:val="24"/>
        </w:rPr>
        <w:t xml:space="preserve">– </w:t>
      </w:r>
      <w:r w:rsidR="00ED16EA">
        <w:rPr>
          <w:sz w:val="24"/>
          <w:szCs w:val="24"/>
        </w:rPr>
        <w:t>F</w:t>
      </w:r>
      <w:r w:rsidRPr="00104DD9">
        <w:rPr>
          <w:sz w:val="24"/>
          <w:szCs w:val="24"/>
        </w:rPr>
        <w:t xml:space="preserve">ormularz </w:t>
      </w:r>
      <w:r w:rsidR="00ED16EA">
        <w:rPr>
          <w:sz w:val="24"/>
          <w:szCs w:val="24"/>
        </w:rPr>
        <w:t>ofertowy, Formularz asortymentowo-cenow</w:t>
      </w:r>
      <w:r w:rsidRPr="00104DD9">
        <w:rPr>
          <w:sz w:val="24"/>
          <w:szCs w:val="24"/>
        </w:rPr>
        <w:t xml:space="preserve">y </w:t>
      </w:r>
      <w:r w:rsidRPr="00104DD9">
        <w:rPr>
          <w:b/>
          <w:sz w:val="24"/>
          <w:szCs w:val="24"/>
        </w:rPr>
        <w:t>Wykonawcy</w:t>
      </w:r>
      <w:r w:rsidR="00502059">
        <w:rPr>
          <w:sz w:val="24"/>
          <w:szCs w:val="24"/>
        </w:rPr>
        <w:t>;</w:t>
      </w:r>
    </w:p>
    <w:p w14:paraId="246E5FD8" w14:textId="21BAB8FC" w:rsidR="002B603C" w:rsidRPr="00516BD7" w:rsidRDefault="002B603C" w:rsidP="00296274">
      <w:pPr>
        <w:numPr>
          <w:ilvl w:val="1"/>
          <w:numId w:val="17"/>
        </w:numPr>
        <w:spacing w:after="120"/>
        <w:ind w:left="851" w:hanging="425"/>
        <w:jc w:val="both"/>
        <w:rPr>
          <w:b/>
          <w:sz w:val="24"/>
          <w:szCs w:val="24"/>
        </w:rPr>
      </w:pPr>
      <w:bookmarkStart w:id="0" w:name="_GoBack"/>
      <w:bookmarkEnd w:id="0"/>
      <w:r>
        <w:rPr>
          <w:sz w:val="24"/>
          <w:szCs w:val="24"/>
        </w:rPr>
        <w:t>załącznik nr 2 – Wykaz adresów poczty elektronicznej wraz z numerami telefonów;</w:t>
      </w:r>
    </w:p>
    <w:p w14:paraId="122551C2" w14:textId="77944A19" w:rsidR="00516BD7" w:rsidRPr="00104DD9" w:rsidRDefault="00516BD7" w:rsidP="00296274">
      <w:pPr>
        <w:numPr>
          <w:ilvl w:val="1"/>
          <w:numId w:val="17"/>
        </w:numPr>
        <w:spacing w:after="120"/>
        <w:ind w:left="851" w:hanging="425"/>
        <w:jc w:val="both"/>
        <w:rPr>
          <w:b/>
          <w:sz w:val="24"/>
          <w:szCs w:val="24"/>
        </w:rPr>
      </w:pPr>
      <w:r>
        <w:rPr>
          <w:sz w:val="24"/>
          <w:szCs w:val="24"/>
        </w:rPr>
        <w:t xml:space="preserve">załącznik nr </w:t>
      </w:r>
      <w:r w:rsidR="002B603C">
        <w:rPr>
          <w:sz w:val="24"/>
          <w:szCs w:val="24"/>
        </w:rPr>
        <w:t>3</w:t>
      </w:r>
      <w:r w:rsidR="00B66433">
        <w:rPr>
          <w:sz w:val="24"/>
          <w:szCs w:val="24"/>
        </w:rPr>
        <w:t xml:space="preserve"> </w:t>
      </w:r>
      <w:r>
        <w:rPr>
          <w:sz w:val="24"/>
          <w:szCs w:val="24"/>
        </w:rPr>
        <w:t>– Klauzula informacyjna.</w:t>
      </w:r>
    </w:p>
    <w:tbl>
      <w:tblPr>
        <w:tblpPr w:leftFromText="141" w:rightFromText="141" w:vertAnchor="text" w:horzAnchor="margin" w:tblpXSpec="center" w:tblpY="547"/>
        <w:tblW w:w="0" w:type="auto"/>
        <w:tblCellMar>
          <w:left w:w="70" w:type="dxa"/>
          <w:right w:w="70" w:type="dxa"/>
        </w:tblCellMar>
        <w:tblLook w:val="0000" w:firstRow="0" w:lastRow="0" w:firstColumn="0" w:lastColumn="0" w:noHBand="0" w:noVBand="0"/>
      </w:tblPr>
      <w:tblGrid>
        <w:gridCol w:w="4429"/>
        <w:gridCol w:w="4643"/>
      </w:tblGrid>
      <w:tr w:rsidR="00EF68BE" w:rsidRPr="0092345A" w14:paraId="6BCB4422" w14:textId="77777777" w:rsidTr="00840081">
        <w:tc>
          <w:tcPr>
            <w:tcW w:w="4429" w:type="dxa"/>
          </w:tcPr>
          <w:p w14:paraId="73328D1B" w14:textId="45150813" w:rsidR="00EF68BE" w:rsidRPr="00566160" w:rsidRDefault="00840081" w:rsidP="00840081">
            <w:pPr>
              <w:tabs>
                <w:tab w:val="left" w:pos="0"/>
              </w:tabs>
              <w:ind w:left="360"/>
              <w:jc w:val="center"/>
              <w:rPr>
                <w:b/>
                <w:sz w:val="24"/>
                <w:szCs w:val="24"/>
              </w:rPr>
            </w:pPr>
            <w:r w:rsidRPr="00566160">
              <w:rPr>
                <w:b/>
                <w:sz w:val="24"/>
                <w:szCs w:val="24"/>
              </w:rPr>
              <w:t>Zamawiający</w:t>
            </w:r>
          </w:p>
        </w:tc>
        <w:tc>
          <w:tcPr>
            <w:tcW w:w="4643" w:type="dxa"/>
          </w:tcPr>
          <w:p w14:paraId="755C2A2F" w14:textId="1E6AC473" w:rsidR="00EF68BE" w:rsidRPr="0092345A" w:rsidRDefault="00840081" w:rsidP="00DB739F">
            <w:pPr>
              <w:tabs>
                <w:tab w:val="left" w:pos="0"/>
              </w:tabs>
              <w:jc w:val="center"/>
              <w:rPr>
                <w:b/>
                <w:sz w:val="24"/>
                <w:szCs w:val="24"/>
              </w:rPr>
            </w:pPr>
            <w:r w:rsidRPr="00566160">
              <w:rPr>
                <w:b/>
                <w:sz w:val="24"/>
                <w:szCs w:val="24"/>
              </w:rPr>
              <w:t>Wykonawca</w:t>
            </w:r>
          </w:p>
        </w:tc>
      </w:tr>
    </w:tbl>
    <w:p w14:paraId="5A5445B6" w14:textId="77777777" w:rsidR="00C106C9" w:rsidRDefault="00C106C9" w:rsidP="00E505F2">
      <w:pPr>
        <w:rPr>
          <w:b/>
          <w:bCs/>
          <w:sz w:val="24"/>
          <w:szCs w:val="24"/>
        </w:rPr>
        <w:sectPr w:rsidR="00C106C9" w:rsidSect="00030D99">
          <w:footerReference w:type="even" r:id="rId11"/>
          <w:footerReference w:type="default" r:id="rId12"/>
          <w:headerReference w:type="first" r:id="rId13"/>
          <w:footerReference w:type="first" r:id="rId14"/>
          <w:pgSz w:w="11906" w:h="16838"/>
          <w:pgMar w:top="1135" w:right="1274" w:bottom="1134" w:left="1276" w:header="708" w:footer="501" w:gutter="0"/>
          <w:cols w:space="708"/>
          <w:titlePg/>
          <w:docGrid w:linePitch="272"/>
        </w:sectPr>
      </w:pPr>
    </w:p>
    <w:p w14:paraId="6D228C9B" w14:textId="64562E54" w:rsidR="000F1D69" w:rsidRDefault="000F1D69" w:rsidP="000F1D69">
      <w:pPr>
        <w:jc w:val="right"/>
        <w:rPr>
          <w:b/>
          <w:sz w:val="24"/>
          <w:szCs w:val="24"/>
        </w:rPr>
      </w:pPr>
      <w:r w:rsidRPr="005E23F8">
        <w:rPr>
          <w:b/>
          <w:sz w:val="24"/>
          <w:szCs w:val="24"/>
        </w:rPr>
        <w:lastRenderedPageBreak/>
        <w:t xml:space="preserve">Załącznik nr </w:t>
      </w:r>
      <w:r w:rsidR="002B603C">
        <w:rPr>
          <w:b/>
          <w:sz w:val="24"/>
          <w:szCs w:val="24"/>
        </w:rPr>
        <w:t>3</w:t>
      </w:r>
      <w:r w:rsidR="0090118A">
        <w:rPr>
          <w:b/>
          <w:sz w:val="24"/>
          <w:szCs w:val="24"/>
        </w:rPr>
        <w:t xml:space="preserve"> </w:t>
      </w:r>
      <w:r>
        <w:rPr>
          <w:b/>
          <w:sz w:val="24"/>
          <w:szCs w:val="24"/>
        </w:rPr>
        <w:t>do u</w:t>
      </w:r>
      <w:r w:rsidRPr="005E23F8">
        <w:rPr>
          <w:b/>
          <w:sz w:val="24"/>
          <w:szCs w:val="24"/>
        </w:rPr>
        <w:t>mowy</w:t>
      </w:r>
    </w:p>
    <w:p w14:paraId="6178FE62" w14:textId="77777777" w:rsidR="000F1D69" w:rsidRPr="005E23F8" w:rsidRDefault="000F1D69" w:rsidP="000F1D69">
      <w:pPr>
        <w:jc w:val="right"/>
        <w:rPr>
          <w:b/>
          <w:sz w:val="24"/>
          <w:szCs w:val="24"/>
        </w:rPr>
      </w:pPr>
    </w:p>
    <w:p w14:paraId="79C3DAFA" w14:textId="4B949526" w:rsidR="000F1D69" w:rsidRPr="005E23F8" w:rsidRDefault="000F1D69" w:rsidP="000F1D69">
      <w:pPr>
        <w:pBdr>
          <w:top w:val="single" w:sz="4" w:space="0" w:color="000000"/>
          <w:left w:val="single" w:sz="4" w:space="0" w:color="000000"/>
          <w:bottom w:val="single" w:sz="4" w:space="0" w:color="000000"/>
          <w:right w:val="single" w:sz="4" w:space="0" w:color="000000"/>
        </w:pBdr>
        <w:shd w:val="clear" w:color="auto" w:fill="4472C4"/>
        <w:spacing w:line="274" w:lineRule="auto"/>
        <w:rPr>
          <w:rFonts w:eastAsia="Calibri"/>
          <w:color w:val="000000"/>
          <w:sz w:val="22"/>
          <w:szCs w:val="22"/>
        </w:rPr>
      </w:pPr>
      <w:r w:rsidRPr="005E23F8">
        <w:rPr>
          <w:rFonts w:eastAsia="Calibri"/>
          <w:b/>
          <w:color w:val="FFFFFF"/>
          <w:sz w:val="22"/>
          <w:szCs w:val="22"/>
        </w:rPr>
        <w:t>INFORMACJE ZWIĄZANE Z PRZETWARZANIEM DANYCH OSOBOWYCH W ZWIĄZKU Z REALIZACJĄ UMOWY</w:t>
      </w:r>
    </w:p>
    <w:p w14:paraId="69B49FCE" w14:textId="63071920" w:rsidR="000F1D69" w:rsidRPr="005E23F8" w:rsidRDefault="000F1D69" w:rsidP="000F1D69">
      <w:pPr>
        <w:spacing w:line="274" w:lineRule="auto"/>
        <w:jc w:val="both"/>
        <w:rPr>
          <w:rFonts w:eastAsia="Calibri"/>
          <w:color w:val="000000"/>
          <w:sz w:val="22"/>
          <w:szCs w:val="22"/>
        </w:rPr>
      </w:pPr>
      <w:r w:rsidRPr="005E23F8">
        <w:rPr>
          <w:rFonts w:eastAsia="Calibri"/>
          <w:color w:val="000000"/>
          <w:sz w:val="22"/>
          <w:szCs w:val="22"/>
        </w:rPr>
        <w:t xml:space="preserve">Na podstawie art. </w:t>
      </w:r>
      <w:r w:rsidR="00ED69F5">
        <w:rPr>
          <w:rFonts w:eastAsia="Calibri"/>
          <w:color w:val="000000"/>
          <w:sz w:val="22"/>
          <w:szCs w:val="22"/>
        </w:rPr>
        <w:t xml:space="preserve">13 i </w:t>
      </w:r>
      <w:r w:rsidRPr="005E23F8">
        <w:rPr>
          <w:rFonts w:eastAsia="Calibri"/>
          <w:color w:val="000000"/>
          <w:sz w:val="22"/>
          <w:szCs w:val="22"/>
        </w:rPr>
        <w:t xml:space="preserve">14 Rozporządzenia Parlamentu Europejskiego i Rady (UE) 2016/679 z dnia  </w:t>
      </w:r>
      <w:r w:rsidR="00ED69F5">
        <w:rPr>
          <w:rFonts w:eastAsia="Calibri"/>
          <w:color w:val="000000"/>
          <w:sz w:val="22"/>
          <w:szCs w:val="22"/>
        </w:rPr>
        <w:br/>
      </w:r>
      <w:r w:rsidRPr="005E23F8">
        <w:rPr>
          <w:rFonts w:eastAsia="Calibri"/>
          <w:color w:val="000000"/>
          <w:sz w:val="22"/>
          <w:szCs w:val="22"/>
        </w:rPr>
        <w:t>27 kwietnia 2016 roku w sprawie ochrony osób fizycznych w związku z przetwarzaniem danych osobowych i w sprawie swobodnego przepływu tych danych oraz uchylenia dyrektywy 95/46/WE (ogólne rozporządzenie o ochronie danych osobowych) – zwanego dalej „RODO”, informujemy, iż :</w:t>
      </w:r>
    </w:p>
    <w:p w14:paraId="51638CC2" w14:textId="1E2ABFFA" w:rsidR="000F1D69" w:rsidRPr="005E23F8" w:rsidRDefault="000F1D69" w:rsidP="000F1D69">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sidRPr="005E23F8">
        <w:rPr>
          <w:rFonts w:eastAsia="Calibri"/>
          <w:color w:val="FFFFFF"/>
          <w:sz w:val="22"/>
          <w:szCs w:val="22"/>
        </w:rPr>
        <w:t>1.</w:t>
      </w:r>
      <w:r w:rsidRPr="005E23F8">
        <w:rPr>
          <w:rFonts w:eastAsia="Arial"/>
          <w:color w:val="FFFFFF"/>
          <w:sz w:val="22"/>
          <w:szCs w:val="22"/>
        </w:rPr>
        <w:t xml:space="preserve"> </w:t>
      </w:r>
      <w:r w:rsidRPr="005E23F8">
        <w:rPr>
          <w:rFonts w:eastAsia="Calibri"/>
          <w:color w:val="FFFFFF"/>
          <w:sz w:val="22"/>
          <w:szCs w:val="22"/>
        </w:rPr>
        <w:t>Tożsamość i dane kontaktowe Administratora</w:t>
      </w:r>
    </w:p>
    <w:p w14:paraId="731BD008" w14:textId="6913A63F" w:rsidR="000F1D69" w:rsidRPr="005E23F8" w:rsidRDefault="000F1D69" w:rsidP="000F1D69">
      <w:pPr>
        <w:spacing w:line="274" w:lineRule="auto"/>
        <w:jc w:val="both"/>
        <w:rPr>
          <w:rFonts w:eastAsia="Calibri"/>
          <w:color w:val="000000"/>
          <w:sz w:val="22"/>
          <w:szCs w:val="22"/>
        </w:rPr>
      </w:pPr>
      <w:r w:rsidRPr="005E23F8">
        <w:rPr>
          <w:rFonts w:eastAsia="Calibri"/>
          <w:b/>
          <w:color w:val="000000"/>
          <w:sz w:val="22"/>
          <w:szCs w:val="22"/>
        </w:rPr>
        <w:t>Lotnicze Pogotowie Ratunkowe</w:t>
      </w:r>
      <w:r w:rsidRPr="005E23F8">
        <w:rPr>
          <w:rFonts w:eastAsia="Calibri"/>
          <w:color w:val="000000"/>
          <w:sz w:val="22"/>
          <w:szCs w:val="22"/>
        </w:rPr>
        <w:t xml:space="preserve"> z siedzibą w Warszawie (01-934) przy ul. Księżycowej 5 zarejestrowane w rejestrze stowarzyszeń, innych organizacji społecznych i zawodowych, fundacji oraz samodzielnych publicznych zakładów opieki zdrowotnej Krajowego Rejestru Sądowego pod numerem K</w:t>
      </w:r>
      <w:r>
        <w:rPr>
          <w:rFonts w:eastAsia="Calibri"/>
          <w:color w:val="000000"/>
          <w:sz w:val="22"/>
          <w:szCs w:val="22"/>
        </w:rPr>
        <w:t>RS</w:t>
      </w:r>
      <w:r w:rsidRPr="005E23F8">
        <w:rPr>
          <w:rFonts w:eastAsia="Calibri"/>
          <w:color w:val="000000"/>
          <w:sz w:val="22"/>
          <w:szCs w:val="22"/>
        </w:rPr>
        <w:t xml:space="preserve"> 0000144355, prowadzonym przez Sąd Rejonowy dla m. st. Warszawy w Warszawie, XII Wydział Gospodarczy KRS, NIP 522-254-83-91, REGON: 016321074.</w:t>
      </w:r>
    </w:p>
    <w:p w14:paraId="0D08AFC8" w14:textId="31DDA338" w:rsidR="000F1D69" w:rsidRPr="005E23F8" w:rsidRDefault="000F1D69" w:rsidP="000F1D69">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sidRPr="005E23F8">
        <w:rPr>
          <w:rFonts w:eastAsia="Calibri"/>
          <w:color w:val="FFFFFF"/>
          <w:sz w:val="22"/>
          <w:szCs w:val="22"/>
        </w:rPr>
        <w:t>2.</w:t>
      </w:r>
      <w:r w:rsidRPr="005E23F8">
        <w:rPr>
          <w:rFonts w:eastAsia="Arial"/>
          <w:color w:val="FFFFFF"/>
          <w:sz w:val="22"/>
          <w:szCs w:val="22"/>
        </w:rPr>
        <w:t xml:space="preserve"> </w:t>
      </w:r>
      <w:r w:rsidRPr="005E23F8">
        <w:rPr>
          <w:rFonts w:eastAsia="Calibri"/>
          <w:color w:val="FFFFFF"/>
          <w:sz w:val="22"/>
          <w:szCs w:val="22"/>
        </w:rPr>
        <w:t>Dane kontaktowe Inspektora Ochrony Danych</w:t>
      </w:r>
    </w:p>
    <w:p w14:paraId="214C3C49" w14:textId="1ECB5724" w:rsidR="000F1D69" w:rsidRPr="005E23F8" w:rsidRDefault="000F1D69" w:rsidP="000F1D69">
      <w:pPr>
        <w:spacing w:line="274" w:lineRule="auto"/>
        <w:jc w:val="both"/>
        <w:rPr>
          <w:rFonts w:eastAsia="Calibri"/>
          <w:color w:val="000000"/>
          <w:sz w:val="22"/>
          <w:szCs w:val="22"/>
        </w:rPr>
      </w:pPr>
      <w:r w:rsidRPr="005E23F8">
        <w:rPr>
          <w:rFonts w:eastAsia="Calibri"/>
          <w:color w:val="000000"/>
          <w:sz w:val="22"/>
          <w:szCs w:val="22"/>
        </w:rPr>
        <w:t>W sprawach związanych z ochroną danych osobowych oraz w związku z realizacją praw przysługujących osobom, których dane są przetwarzane, prosimy kontaktować się z naszym Inspektorem Ochrony Danych, przesyłając wiadomość na adres e-mail: iod@lpr.com.pl lub na adres siedziby LPR, wskazany powyżej.</w:t>
      </w:r>
    </w:p>
    <w:p w14:paraId="04B191F1" w14:textId="79DAB19A" w:rsidR="000F1D69" w:rsidRPr="005E23F8" w:rsidRDefault="000F1D69" w:rsidP="000F1D69">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sidRPr="005E23F8">
        <w:rPr>
          <w:rFonts w:eastAsia="Calibri"/>
          <w:color w:val="FFFFFF"/>
          <w:sz w:val="22"/>
          <w:szCs w:val="22"/>
        </w:rPr>
        <w:t>3.</w:t>
      </w:r>
      <w:r w:rsidRPr="005E23F8">
        <w:rPr>
          <w:rFonts w:eastAsia="Arial"/>
          <w:color w:val="FFFFFF"/>
          <w:sz w:val="22"/>
          <w:szCs w:val="22"/>
        </w:rPr>
        <w:t xml:space="preserve"> </w:t>
      </w:r>
      <w:r w:rsidRPr="005E23F8">
        <w:rPr>
          <w:rFonts w:eastAsia="Calibri"/>
          <w:color w:val="FFFFFF"/>
          <w:sz w:val="22"/>
          <w:szCs w:val="22"/>
        </w:rPr>
        <w:t>Cele oraz podstawa prawna przetwarzania danych</w:t>
      </w:r>
    </w:p>
    <w:p w14:paraId="2B3880BA" w14:textId="3F6BB831" w:rsidR="000F1D69" w:rsidRPr="005E23F8" w:rsidRDefault="000F1D69" w:rsidP="000F1D69">
      <w:pPr>
        <w:spacing w:line="274" w:lineRule="auto"/>
        <w:jc w:val="both"/>
        <w:rPr>
          <w:rFonts w:eastAsia="Calibri"/>
          <w:color w:val="000000"/>
          <w:sz w:val="22"/>
          <w:szCs w:val="22"/>
        </w:rPr>
      </w:pPr>
      <w:r w:rsidRPr="005E23F8">
        <w:rPr>
          <w:rFonts w:eastAsia="Calibri"/>
          <w:color w:val="000000"/>
          <w:sz w:val="22"/>
          <w:szCs w:val="22"/>
        </w:rPr>
        <w:t>Przetwarzanie danych jest niezbędne do realizacji celów wynikających z prawnie uzasadnionych interesów Administratora (art. 6 ust. 1 lit. b i f RODO), tj.:</w:t>
      </w:r>
    </w:p>
    <w:p w14:paraId="31AF1F8F" w14:textId="6403881A" w:rsidR="000F1D69" w:rsidRPr="005E23F8" w:rsidRDefault="000F1D69" w:rsidP="008D61C0">
      <w:pPr>
        <w:numPr>
          <w:ilvl w:val="0"/>
          <w:numId w:val="19"/>
        </w:numPr>
        <w:spacing w:line="274" w:lineRule="auto"/>
        <w:ind w:left="284" w:hanging="284"/>
        <w:jc w:val="both"/>
        <w:rPr>
          <w:rFonts w:eastAsia="Calibri"/>
          <w:color w:val="000000"/>
          <w:sz w:val="22"/>
          <w:szCs w:val="22"/>
        </w:rPr>
      </w:pPr>
      <w:r w:rsidRPr="005E23F8">
        <w:rPr>
          <w:rFonts w:eastAsia="Calibri"/>
          <w:color w:val="000000"/>
          <w:sz w:val="22"/>
          <w:szCs w:val="22"/>
        </w:rPr>
        <w:t>w związku z wykonaniem zawartej umowy,</w:t>
      </w:r>
    </w:p>
    <w:p w14:paraId="265A8F70" w14:textId="76892808" w:rsidR="000F1D69" w:rsidRPr="005E23F8" w:rsidRDefault="000F1D69" w:rsidP="008D61C0">
      <w:pPr>
        <w:numPr>
          <w:ilvl w:val="0"/>
          <w:numId w:val="19"/>
        </w:numPr>
        <w:spacing w:line="274" w:lineRule="auto"/>
        <w:ind w:left="284" w:hanging="284"/>
        <w:jc w:val="both"/>
        <w:rPr>
          <w:rFonts w:eastAsia="Calibri"/>
          <w:color w:val="000000"/>
          <w:sz w:val="22"/>
          <w:szCs w:val="22"/>
        </w:rPr>
      </w:pPr>
      <w:r w:rsidRPr="005E23F8">
        <w:rPr>
          <w:rFonts w:eastAsia="Calibri"/>
          <w:color w:val="000000"/>
          <w:sz w:val="22"/>
          <w:szCs w:val="22"/>
        </w:rPr>
        <w:t>w przypadku konieczności ustalenia, dochodzenia lub obrony przed roszczeniami.</w:t>
      </w:r>
    </w:p>
    <w:p w14:paraId="7B3D7108" w14:textId="7A26065B" w:rsidR="000F1D69" w:rsidRPr="005E23F8" w:rsidRDefault="000F1D69" w:rsidP="000F1D69">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sidRPr="005E23F8">
        <w:rPr>
          <w:rFonts w:eastAsia="Calibri"/>
          <w:color w:val="FFFFFF"/>
          <w:sz w:val="22"/>
          <w:szCs w:val="22"/>
        </w:rPr>
        <w:t>4.</w:t>
      </w:r>
      <w:r w:rsidRPr="005E23F8">
        <w:rPr>
          <w:rFonts w:eastAsia="Arial"/>
          <w:color w:val="FFFFFF"/>
          <w:sz w:val="22"/>
          <w:szCs w:val="22"/>
        </w:rPr>
        <w:t xml:space="preserve"> </w:t>
      </w:r>
      <w:r w:rsidRPr="005E23F8">
        <w:rPr>
          <w:rFonts w:eastAsia="Calibri"/>
          <w:color w:val="FFFFFF"/>
          <w:sz w:val="22"/>
          <w:szCs w:val="22"/>
        </w:rPr>
        <w:t>Kategorie przetwarzanych danych i okres ich przechowywania</w:t>
      </w:r>
    </w:p>
    <w:p w14:paraId="7F264CB1" w14:textId="59FA2336" w:rsidR="000F1D69" w:rsidRPr="005E23F8" w:rsidRDefault="000F1D69" w:rsidP="000F1D69">
      <w:pPr>
        <w:spacing w:line="274" w:lineRule="auto"/>
        <w:jc w:val="both"/>
        <w:rPr>
          <w:rFonts w:eastAsia="Calibri"/>
          <w:color w:val="000000"/>
          <w:sz w:val="22"/>
          <w:szCs w:val="22"/>
        </w:rPr>
      </w:pPr>
      <w:r w:rsidRPr="005E23F8">
        <w:rPr>
          <w:rFonts w:eastAsia="Calibri"/>
          <w:color w:val="000000"/>
          <w:sz w:val="22"/>
          <w:szCs w:val="22"/>
        </w:rPr>
        <w:t>Pani/Pana dane osobowe zawarte w umowie w zakresie obejmującym imię i nazwisko, a w przypadku prowadzenia działalności gospodarczej – również w zakresie danych firmy.</w:t>
      </w:r>
    </w:p>
    <w:p w14:paraId="7B592E30" w14:textId="7E0CA004" w:rsidR="000F1D69" w:rsidRDefault="000F1D69" w:rsidP="000F1D69">
      <w:pPr>
        <w:spacing w:line="274" w:lineRule="auto"/>
        <w:jc w:val="both"/>
        <w:rPr>
          <w:rFonts w:eastAsia="Calibri"/>
          <w:color w:val="000000"/>
          <w:sz w:val="22"/>
          <w:szCs w:val="22"/>
        </w:rPr>
      </w:pPr>
      <w:r w:rsidRPr="005E23F8">
        <w:rPr>
          <w:rFonts w:eastAsia="Calibri"/>
          <w:color w:val="000000"/>
          <w:sz w:val="22"/>
          <w:szCs w:val="22"/>
        </w:rPr>
        <w:t>Pani/Pana dane osobowe będą przechowywane przez czas niezbędny do realizacji umowy, o której mowa powyżej. Okres ten może zostać przedłużony o czas niezbędny do dochodzenia lub obrony przed roszczeniami.</w:t>
      </w:r>
    </w:p>
    <w:p w14:paraId="41D4A98A" w14:textId="54D279DB" w:rsidR="008353EC" w:rsidRPr="005E23F8" w:rsidRDefault="008353EC" w:rsidP="008353EC">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Pr>
          <w:rFonts w:eastAsia="Calibri"/>
          <w:color w:val="FFFFFF"/>
          <w:sz w:val="22"/>
          <w:szCs w:val="22"/>
        </w:rPr>
        <w:t>5. Informacje o kategoriach odbiorców Pani/Pana danych osobowych</w:t>
      </w:r>
    </w:p>
    <w:p w14:paraId="3916272A" w14:textId="790CD29B" w:rsidR="008353EC" w:rsidRPr="005E23F8" w:rsidRDefault="008353EC" w:rsidP="008353EC">
      <w:pPr>
        <w:spacing w:line="274" w:lineRule="auto"/>
        <w:jc w:val="both"/>
        <w:rPr>
          <w:rFonts w:eastAsia="Calibri"/>
          <w:color w:val="000000"/>
          <w:sz w:val="22"/>
          <w:szCs w:val="22"/>
        </w:rPr>
      </w:pPr>
      <w:r w:rsidRPr="005E23F8">
        <w:rPr>
          <w:rFonts w:eastAsia="Calibri"/>
          <w:color w:val="000000"/>
          <w:sz w:val="22"/>
          <w:szCs w:val="22"/>
        </w:rPr>
        <w:t>Pani/Pana dane osobowe mogą zostać udostępnione podmiotom uprawnionym na podstawie przepisów prawa, a także podmiotom, którym Administrator powierzył przetwarzanie danych na podstawie zawartych umów powierzenia, tacy jak dostawcy systemów informatycznych i usług IT.</w:t>
      </w:r>
    </w:p>
    <w:p w14:paraId="762CD3C8" w14:textId="2F7C3ECD" w:rsidR="008353EC" w:rsidRPr="005E23F8" w:rsidRDefault="008353EC" w:rsidP="008353EC">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Pr>
          <w:rFonts w:eastAsia="Calibri"/>
          <w:color w:val="FFFFFF"/>
          <w:sz w:val="22"/>
          <w:szCs w:val="22"/>
        </w:rPr>
        <w:t xml:space="preserve">6. Informacjo o </w:t>
      </w:r>
      <w:r w:rsidR="008757F6">
        <w:rPr>
          <w:rFonts w:eastAsia="Calibri"/>
          <w:color w:val="FFFFFF"/>
          <w:sz w:val="22"/>
          <w:szCs w:val="22"/>
        </w:rPr>
        <w:t>przysługujących Pani/Panu prawach, w związku z przetwarzaniem danych osobowych</w:t>
      </w:r>
    </w:p>
    <w:p w14:paraId="6EA7C7EC" w14:textId="77777777" w:rsidR="008353EC" w:rsidRPr="005E23F8" w:rsidRDefault="008353EC" w:rsidP="008353EC">
      <w:pPr>
        <w:numPr>
          <w:ilvl w:val="0"/>
          <w:numId w:val="18"/>
        </w:numPr>
        <w:spacing w:line="274" w:lineRule="auto"/>
        <w:ind w:left="284" w:hanging="284"/>
        <w:contextualSpacing/>
        <w:jc w:val="both"/>
        <w:rPr>
          <w:rFonts w:eastAsia="Calibri"/>
          <w:color w:val="000000"/>
          <w:sz w:val="22"/>
          <w:szCs w:val="22"/>
        </w:rPr>
      </w:pPr>
      <w:r w:rsidRPr="005E23F8">
        <w:rPr>
          <w:rFonts w:eastAsia="Calibri"/>
          <w:color w:val="000000"/>
          <w:sz w:val="22"/>
          <w:szCs w:val="22"/>
        </w:rPr>
        <w:t xml:space="preserve">Przysługuje Panu/Pani prawo dostępu do treści swoich danych, ich sprostowania, usunięcia, żądania ograniczenia przetwarzania, wniesienia sprzeciwu wobec przetwarzania, przenoszenia danych, </w:t>
      </w:r>
      <w:r>
        <w:rPr>
          <w:rFonts w:eastAsia="Calibri"/>
          <w:color w:val="000000"/>
          <w:sz w:val="22"/>
          <w:szCs w:val="22"/>
        </w:rPr>
        <w:br/>
      </w:r>
      <w:r w:rsidRPr="005E23F8">
        <w:rPr>
          <w:rFonts w:eastAsia="Calibri"/>
          <w:color w:val="000000"/>
          <w:sz w:val="22"/>
          <w:szCs w:val="22"/>
        </w:rPr>
        <w:t>o ile i w zakresie, w jakim wynika to z przepisów prawa.</w:t>
      </w:r>
    </w:p>
    <w:p w14:paraId="6281CE59" w14:textId="5F6BD7BF" w:rsidR="008353EC" w:rsidRPr="005E23F8" w:rsidRDefault="008353EC" w:rsidP="008353EC">
      <w:pPr>
        <w:numPr>
          <w:ilvl w:val="0"/>
          <w:numId w:val="18"/>
        </w:numPr>
        <w:spacing w:line="274" w:lineRule="auto"/>
        <w:ind w:left="284" w:hanging="284"/>
        <w:contextualSpacing/>
        <w:jc w:val="both"/>
        <w:rPr>
          <w:rFonts w:eastAsia="Calibri"/>
          <w:color w:val="000000"/>
          <w:sz w:val="22"/>
          <w:szCs w:val="22"/>
        </w:rPr>
      </w:pPr>
      <w:r w:rsidRPr="005E23F8">
        <w:rPr>
          <w:rFonts w:eastAsia="Calibri"/>
          <w:color w:val="000000"/>
          <w:sz w:val="22"/>
          <w:szCs w:val="22"/>
        </w:rPr>
        <w:t>Przysługuje Panu/Pani prawo wniesienia skargi do organu nadzorczego, gdyby przetwarzanie danych osobowych Pani/Pana dotyczących, naruszało przepisy ogólnego rozporządzenia o ochronie danych osobowych (RODO), na adres Biur</w:t>
      </w:r>
      <w:r w:rsidR="008A609E">
        <w:rPr>
          <w:rFonts w:eastAsia="Calibri"/>
          <w:color w:val="000000"/>
          <w:sz w:val="22"/>
          <w:szCs w:val="22"/>
        </w:rPr>
        <w:t>a</w:t>
      </w:r>
      <w:r w:rsidRPr="005E23F8">
        <w:rPr>
          <w:rFonts w:eastAsia="Calibri"/>
          <w:color w:val="000000"/>
          <w:sz w:val="22"/>
          <w:szCs w:val="22"/>
        </w:rPr>
        <w:t xml:space="preserve"> Prezesa Urzędu Ochrony Danych Osobowych</w:t>
      </w:r>
      <w:r w:rsidR="006B4019">
        <w:rPr>
          <w:rFonts w:eastAsia="Calibri"/>
          <w:color w:val="000000"/>
          <w:sz w:val="22"/>
          <w:szCs w:val="22"/>
        </w:rPr>
        <w:t>.</w:t>
      </w:r>
    </w:p>
    <w:p w14:paraId="6B06D475" w14:textId="5DEBF72E" w:rsidR="000F1D69" w:rsidRPr="005E23F8" w:rsidRDefault="000F1D69" w:rsidP="000F1D69">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sidRPr="005E23F8">
        <w:rPr>
          <w:rFonts w:eastAsia="Calibri"/>
          <w:color w:val="FFFFFF"/>
          <w:sz w:val="22"/>
          <w:szCs w:val="22"/>
        </w:rPr>
        <w:t>7.</w:t>
      </w:r>
      <w:r w:rsidRPr="005E23F8">
        <w:rPr>
          <w:rFonts w:eastAsia="Arial"/>
          <w:color w:val="FFFFFF"/>
          <w:sz w:val="22"/>
          <w:szCs w:val="22"/>
        </w:rPr>
        <w:t xml:space="preserve"> </w:t>
      </w:r>
      <w:r w:rsidRPr="005E23F8">
        <w:rPr>
          <w:rFonts w:eastAsia="Calibri"/>
          <w:color w:val="FFFFFF"/>
          <w:sz w:val="22"/>
          <w:szCs w:val="22"/>
        </w:rPr>
        <w:t>Informacja o profilowaniu</w:t>
      </w:r>
    </w:p>
    <w:p w14:paraId="001173D6" w14:textId="0673A59A" w:rsidR="000F1D69" w:rsidRPr="005E23F8" w:rsidRDefault="000F1D69" w:rsidP="000F1D69">
      <w:pPr>
        <w:spacing w:line="274" w:lineRule="auto"/>
        <w:jc w:val="both"/>
        <w:rPr>
          <w:rFonts w:eastAsia="Calibri"/>
          <w:color w:val="000000"/>
          <w:sz w:val="22"/>
          <w:szCs w:val="22"/>
        </w:rPr>
      </w:pPr>
      <w:r w:rsidRPr="005E23F8">
        <w:rPr>
          <w:rFonts w:eastAsia="Calibri"/>
          <w:color w:val="000000"/>
          <w:sz w:val="22"/>
          <w:szCs w:val="22"/>
        </w:rPr>
        <w:t>Pani/Pana dane osobowe nie będą przetwarzane przez Administratora w sposób zautomatyzowany w tym również w formie profilowania.</w:t>
      </w:r>
    </w:p>
    <w:p w14:paraId="38957870" w14:textId="1C080910" w:rsidR="000F1D69" w:rsidRPr="005E23F8" w:rsidRDefault="000F1D69" w:rsidP="000F1D69">
      <w:pPr>
        <w:keepNext/>
        <w:keepLines/>
        <w:pBdr>
          <w:top w:val="single" w:sz="4" w:space="0" w:color="000000"/>
          <w:left w:val="single" w:sz="4" w:space="0" w:color="000000"/>
          <w:bottom w:val="single" w:sz="4" w:space="0" w:color="000000"/>
          <w:right w:val="single" w:sz="4" w:space="0" w:color="000000"/>
        </w:pBdr>
        <w:shd w:val="clear" w:color="auto" w:fill="4472C4"/>
        <w:spacing w:line="274" w:lineRule="auto"/>
        <w:outlineLvl w:val="0"/>
        <w:rPr>
          <w:rFonts w:eastAsia="Calibri"/>
          <w:color w:val="FFFFFF"/>
          <w:sz w:val="22"/>
          <w:szCs w:val="22"/>
        </w:rPr>
      </w:pPr>
      <w:r w:rsidRPr="005E23F8">
        <w:rPr>
          <w:rFonts w:eastAsia="Calibri"/>
          <w:color w:val="FFFFFF"/>
          <w:sz w:val="22"/>
          <w:szCs w:val="22"/>
        </w:rPr>
        <w:t>8.</w:t>
      </w:r>
      <w:r w:rsidRPr="005E23F8">
        <w:rPr>
          <w:rFonts w:eastAsia="Arial"/>
          <w:color w:val="FFFFFF"/>
          <w:sz w:val="22"/>
          <w:szCs w:val="22"/>
        </w:rPr>
        <w:t xml:space="preserve"> </w:t>
      </w:r>
      <w:r w:rsidRPr="005E23F8">
        <w:rPr>
          <w:rFonts w:eastAsia="Calibri"/>
          <w:color w:val="FFFFFF"/>
          <w:sz w:val="22"/>
          <w:szCs w:val="22"/>
        </w:rPr>
        <w:t>Źródło pozyskania danych</w:t>
      </w:r>
    </w:p>
    <w:p w14:paraId="7001BE51" w14:textId="213B4928" w:rsidR="00EF68BE" w:rsidRDefault="000F1D69" w:rsidP="008757F6">
      <w:pPr>
        <w:spacing w:line="274" w:lineRule="auto"/>
        <w:jc w:val="both"/>
        <w:rPr>
          <w:b/>
          <w:bCs/>
          <w:sz w:val="24"/>
          <w:szCs w:val="24"/>
        </w:rPr>
      </w:pPr>
      <w:r w:rsidRPr="005E23F8">
        <w:rPr>
          <w:rFonts w:eastAsia="Calibri"/>
          <w:color w:val="000000"/>
          <w:sz w:val="22"/>
          <w:szCs w:val="22"/>
        </w:rPr>
        <w:t>Pani/Pana dane zostały przekazane przez osoby reprezentujące podmiot, w którym Pani/Pan jest zatrudniona/y, będący stroną umowy zawartej z LPR, o której mowa powyżej.</w:t>
      </w:r>
    </w:p>
    <w:sectPr w:rsidR="00EF68BE" w:rsidSect="00030D99">
      <w:pgSz w:w="11906" w:h="16838"/>
      <w:pgMar w:top="1135" w:right="1274" w:bottom="1134" w:left="1276" w:header="708" w:footer="501"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2E71D" w14:textId="77777777" w:rsidR="00074003" w:rsidRDefault="00074003">
      <w:r>
        <w:separator/>
      </w:r>
    </w:p>
  </w:endnote>
  <w:endnote w:type="continuationSeparator" w:id="0">
    <w:p w14:paraId="4019CB1C" w14:textId="77777777" w:rsidR="00074003" w:rsidRDefault="0007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Franklin Gothic Medium Cond">
    <w:panose1 w:val="020B06060304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51DEB" w14:textId="77777777" w:rsidR="00DB739F" w:rsidRDefault="00DB739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7C9950B" w14:textId="77777777" w:rsidR="00DB739F" w:rsidRDefault="00DB73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830065"/>
      <w:docPartObj>
        <w:docPartGallery w:val="Page Numbers (Bottom of Page)"/>
        <w:docPartUnique/>
      </w:docPartObj>
    </w:sdtPr>
    <w:sdtEndPr/>
    <w:sdtContent>
      <w:sdt>
        <w:sdtPr>
          <w:id w:val="1728636285"/>
          <w:docPartObj>
            <w:docPartGallery w:val="Page Numbers (Top of Page)"/>
            <w:docPartUnique/>
          </w:docPartObj>
        </w:sdtPr>
        <w:sdtEndPr/>
        <w:sdtContent>
          <w:p w14:paraId="077D2494" w14:textId="3A045B47" w:rsidR="007C7260" w:rsidRDefault="007C7260">
            <w:pPr>
              <w:pStyle w:val="Stopka"/>
              <w:jc w:val="center"/>
            </w:pPr>
            <w:r w:rsidRPr="007C7260">
              <w:t xml:space="preserve">Strona </w:t>
            </w:r>
            <w:r w:rsidRPr="007C7260">
              <w:rPr>
                <w:bCs/>
                <w:sz w:val="24"/>
                <w:szCs w:val="24"/>
              </w:rPr>
              <w:fldChar w:fldCharType="begin"/>
            </w:r>
            <w:r w:rsidRPr="007C7260">
              <w:rPr>
                <w:bCs/>
              </w:rPr>
              <w:instrText>PAGE</w:instrText>
            </w:r>
            <w:r w:rsidRPr="007C7260">
              <w:rPr>
                <w:bCs/>
                <w:sz w:val="24"/>
                <w:szCs w:val="24"/>
              </w:rPr>
              <w:fldChar w:fldCharType="separate"/>
            </w:r>
            <w:r w:rsidR="00A061C5">
              <w:rPr>
                <w:bCs/>
                <w:noProof/>
              </w:rPr>
              <w:t>13</w:t>
            </w:r>
            <w:r w:rsidRPr="007C7260">
              <w:rPr>
                <w:bCs/>
                <w:sz w:val="24"/>
                <w:szCs w:val="24"/>
              </w:rPr>
              <w:fldChar w:fldCharType="end"/>
            </w:r>
            <w:r w:rsidRPr="007C7260">
              <w:t xml:space="preserve"> z </w:t>
            </w:r>
            <w:r w:rsidRPr="007C7260">
              <w:rPr>
                <w:bCs/>
                <w:sz w:val="24"/>
                <w:szCs w:val="24"/>
              </w:rPr>
              <w:fldChar w:fldCharType="begin"/>
            </w:r>
            <w:r w:rsidRPr="007C7260">
              <w:rPr>
                <w:bCs/>
              </w:rPr>
              <w:instrText>NUMPAGES</w:instrText>
            </w:r>
            <w:r w:rsidRPr="007C7260">
              <w:rPr>
                <w:bCs/>
                <w:sz w:val="24"/>
                <w:szCs w:val="24"/>
              </w:rPr>
              <w:fldChar w:fldCharType="separate"/>
            </w:r>
            <w:r w:rsidR="00A061C5">
              <w:rPr>
                <w:bCs/>
                <w:noProof/>
              </w:rPr>
              <w:t>14</w:t>
            </w:r>
            <w:r w:rsidRPr="007C7260">
              <w:rPr>
                <w:bCs/>
                <w:sz w:val="24"/>
                <w:szCs w:val="24"/>
              </w:rPr>
              <w:fldChar w:fldCharType="end"/>
            </w:r>
          </w:p>
        </w:sdtContent>
      </w:sdt>
    </w:sdtContent>
  </w:sdt>
  <w:p w14:paraId="0C87D0AB" w14:textId="77777777" w:rsidR="00DB739F" w:rsidRDefault="00DB739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2323919"/>
      <w:docPartObj>
        <w:docPartGallery w:val="Page Numbers (Bottom of Page)"/>
        <w:docPartUnique/>
      </w:docPartObj>
    </w:sdtPr>
    <w:sdtEndPr/>
    <w:sdtContent>
      <w:sdt>
        <w:sdtPr>
          <w:id w:val="56135448"/>
          <w:docPartObj>
            <w:docPartGallery w:val="Page Numbers (Top of Page)"/>
            <w:docPartUnique/>
          </w:docPartObj>
        </w:sdtPr>
        <w:sdtEndPr/>
        <w:sdtContent>
          <w:p w14:paraId="752C747E" w14:textId="637DEB2D" w:rsidR="00DB739F" w:rsidRPr="000668B4" w:rsidRDefault="00DB739F">
            <w:pPr>
              <w:pStyle w:val="Stopka"/>
              <w:jc w:val="center"/>
            </w:pPr>
            <w:r w:rsidRPr="000668B4">
              <w:t xml:space="preserve">Strona </w:t>
            </w:r>
            <w:r w:rsidRPr="000668B4">
              <w:rPr>
                <w:bCs/>
                <w:sz w:val="24"/>
                <w:szCs w:val="24"/>
              </w:rPr>
              <w:fldChar w:fldCharType="begin"/>
            </w:r>
            <w:r w:rsidRPr="000668B4">
              <w:rPr>
                <w:bCs/>
              </w:rPr>
              <w:instrText>PAGE</w:instrText>
            </w:r>
            <w:r w:rsidRPr="000668B4">
              <w:rPr>
                <w:bCs/>
                <w:sz w:val="24"/>
                <w:szCs w:val="24"/>
              </w:rPr>
              <w:fldChar w:fldCharType="separate"/>
            </w:r>
            <w:r w:rsidR="00A061C5">
              <w:rPr>
                <w:bCs/>
                <w:noProof/>
              </w:rPr>
              <w:t>14</w:t>
            </w:r>
            <w:r w:rsidRPr="000668B4">
              <w:rPr>
                <w:bCs/>
                <w:sz w:val="24"/>
                <w:szCs w:val="24"/>
              </w:rPr>
              <w:fldChar w:fldCharType="end"/>
            </w:r>
            <w:r w:rsidRPr="000668B4">
              <w:t xml:space="preserve"> z </w:t>
            </w:r>
            <w:r w:rsidRPr="000668B4">
              <w:rPr>
                <w:bCs/>
                <w:sz w:val="24"/>
                <w:szCs w:val="24"/>
              </w:rPr>
              <w:fldChar w:fldCharType="begin"/>
            </w:r>
            <w:r w:rsidRPr="000668B4">
              <w:rPr>
                <w:bCs/>
              </w:rPr>
              <w:instrText>NUMPAGES</w:instrText>
            </w:r>
            <w:r w:rsidRPr="000668B4">
              <w:rPr>
                <w:bCs/>
                <w:sz w:val="24"/>
                <w:szCs w:val="24"/>
              </w:rPr>
              <w:fldChar w:fldCharType="separate"/>
            </w:r>
            <w:r w:rsidR="00A061C5">
              <w:rPr>
                <w:bCs/>
                <w:noProof/>
              </w:rPr>
              <w:t>14</w:t>
            </w:r>
            <w:r w:rsidRPr="000668B4">
              <w:rPr>
                <w:bCs/>
                <w:sz w:val="24"/>
                <w:szCs w:val="24"/>
              </w:rPr>
              <w:fldChar w:fldCharType="end"/>
            </w:r>
          </w:p>
        </w:sdtContent>
      </w:sdt>
    </w:sdtContent>
  </w:sdt>
  <w:p w14:paraId="04BA7F24" w14:textId="77777777" w:rsidR="00DB739F" w:rsidRDefault="00DB73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5EFF8" w14:textId="77777777" w:rsidR="00074003" w:rsidRDefault="00074003">
      <w:r>
        <w:separator/>
      </w:r>
    </w:p>
  </w:footnote>
  <w:footnote w:type="continuationSeparator" w:id="0">
    <w:p w14:paraId="305B0B8C" w14:textId="77777777" w:rsidR="00074003" w:rsidRDefault="0007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52CDD" w14:textId="77777777" w:rsidR="00DB739F" w:rsidRDefault="00DB739F" w:rsidP="00A66294">
    <w:pPr>
      <w:pStyle w:val="Nagwek"/>
      <w:tabs>
        <w:tab w:val="clear" w:pos="4536"/>
        <w:tab w:val="clear" w:pos="9072"/>
        <w:tab w:val="left" w:pos="822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2F63"/>
    <w:multiLevelType w:val="hybridMultilevel"/>
    <w:tmpl w:val="368AD8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B36281"/>
    <w:multiLevelType w:val="hybridMultilevel"/>
    <w:tmpl w:val="7384344A"/>
    <w:lvl w:ilvl="0" w:tplc="6FA2FE88">
      <w:start w:val="1"/>
      <w:numFmt w:val="decimal"/>
      <w:lvlText w:val="%1."/>
      <w:lvlJc w:val="left"/>
      <w:pPr>
        <w:tabs>
          <w:tab w:val="num" w:pos="360"/>
        </w:tabs>
        <w:ind w:left="360" w:hanging="360"/>
      </w:pPr>
      <w:rPr>
        <w:rFonts w:cs="Times New Roman" w:hint="default"/>
        <w:b w:val="0"/>
        <w:strike w:val="0"/>
        <w:color w:val="auto"/>
        <w:sz w:val="24"/>
        <w:szCs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2A2299"/>
    <w:multiLevelType w:val="hybridMultilevel"/>
    <w:tmpl w:val="5E344F44"/>
    <w:lvl w:ilvl="0" w:tplc="6FA2FE88">
      <w:start w:val="1"/>
      <w:numFmt w:val="decimal"/>
      <w:lvlText w:val="%1."/>
      <w:lvlJc w:val="left"/>
      <w:pPr>
        <w:tabs>
          <w:tab w:val="num" w:pos="360"/>
        </w:tabs>
        <w:ind w:left="360" w:hanging="360"/>
      </w:pPr>
      <w:rPr>
        <w:rFonts w:cs="Times New Roman" w:hint="default"/>
        <w:b w:val="0"/>
        <w:strike w:val="0"/>
        <w:color w:val="auto"/>
        <w:sz w:val="24"/>
        <w:szCs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E96939"/>
    <w:multiLevelType w:val="hybridMultilevel"/>
    <w:tmpl w:val="03D2018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1BB40F07"/>
    <w:multiLevelType w:val="hybridMultilevel"/>
    <w:tmpl w:val="B75E3C6E"/>
    <w:lvl w:ilvl="0" w:tplc="0415000F">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5" w15:restartNumberingAfterBreak="0">
    <w:nsid w:val="1CF10D07"/>
    <w:multiLevelType w:val="hybridMultilevel"/>
    <w:tmpl w:val="44D8A6CA"/>
    <w:lvl w:ilvl="0" w:tplc="01A8E43C">
      <w:start w:val="1"/>
      <w:numFmt w:val="decimal"/>
      <w:lvlText w:val="%1."/>
      <w:lvlJc w:val="left"/>
      <w:pPr>
        <w:tabs>
          <w:tab w:val="num" w:pos="720"/>
        </w:tabs>
        <w:ind w:left="720" w:hanging="360"/>
      </w:pPr>
      <w:rPr>
        <w:rFonts w:cs="Times New Roman"/>
        <w:b w:val="0"/>
        <w:sz w:val="24"/>
        <w:szCs w:val="24"/>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3406B8"/>
    <w:multiLevelType w:val="hybridMultilevel"/>
    <w:tmpl w:val="F612ADCC"/>
    <w:lvl w:ilvl="0" w:tplc="20549994">
      <w:start w:val="1"/>
      <w:numFmt w:val="decimal"/>
      <w:lvlText w:val="%1."/>
      <w:lvlJc w:val="left"/>
      <w:pPr>
        <w:ind w:left="720" w:hanging="360"/>
      </w:pPr>
      <w:rPr>
        <w:rFonts w:cs="Times New Roman"/>
        <w:b w:val="0"/>
        <w:i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27E7D25"/>
    <w:multiLevelType w:val="multilevel"/>
    <w:tmpl w:val="99B07822"/>
    <w:lvl w:ilvl="0">
      <w:start w:val="1"/>
      <w:numFmt w:val="decimal"/>
      <w:lvlText w:val="%1."/>
      <w:legacy w:legacy="1" w:legacySpace="120" w:legacyIndent="360"/>
      <w:lvlJc w:val="left"/>
      <w:pPr>
        <w:ind w:left="360" w:hanging="360"/>
      </w:pPr>
      <w:rPr>
        <w:rFonts w:cs="Times New Roman"/>
      </w:rPr>
    </w:lvl>
    <w:lvl w:ilvl="1">
      <w:start w:val="1"/>
      <w:numFmt w:val="decimal"/>
      <w:lvlText w:val="%2)"/>
      <w:lvlJc w:val="left"/>
      <w:pPr>
        <w:ind w:left="720" w:hanging="360"/>
      </w:pPr>
      <w:rPr>
        <w:b w:val="0"/>
      </w:rPr>
    </w:lvl>
    <w:lvl w:ilvl="2">
      <w:start w:val="1"/>
      <w:numFmt w:val="lowerLetter"/>
      <w:lvlText w:val="%3)"/>
      <w:lvlJc w:val="left"/>
      <w:pPr>
        <w:ind w:left="900" w:hanging="180"/>
      </w:p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8" w15:restartNumberingAfterBreak="0">
    <w:nsid w:val="2EED7136"/>
    <w:multiLevelType w:val="hybridMultilevel"/>
    <w:tmpl w:val="E038815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EFC3E3E"/>
    <w:multiLevelType w:val="hybridMultilevel"/>
    <w:tmpl w:val="1D1AEDDE"/>
    <w:lvl w:ilvl="0" w:tplc="04150001">
      <w:start w:val="1"/>
      <w:numFmt w:val="bullet"/>
      <w:lvlText w:val=""/>
      <w:lvlJc w:val="left"/>
      <w:pPr>
        <w:ind w:left="83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5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6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1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8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7014F95"/>
    <w:multiLevelType w:val="hybridMultilevel"/>
    <w:tmpl w:val="05248B58"/>
    <w:lvl w:ilvl="0" w:tplc="8C4E1B56">
      <w:start w:val="1"/>
      <w:numFmt w:val="decimal"/>
      <w:lvlText w:val="%1."/>
      <w:lvlJc w:val="left"/>
      <w:pPr>
        <w:tabs>
          <w:tab w:val="num" w:pos="720"/>
        </w:tabs>
        <w:ind w:left="720" w:hanging="360"/>
      </w:pPr>
      <w:rPr>
        <w:rFonts w:cs="Times New Roman"/>
        <w:sz w:val="24"/>
        <w:szCs w:val="24"/>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9BB0193"/>
    <w:multiLevelType w:val="multilevel"/>
    <w:tmpl w:val="99B07822"/>
    <w:lvl w:ilvl="0">
      <w:start w:val="1"/>
      <w:numFmt w:val="decimal"/>
      <w:lvlText w:val="%1."/>
      <w:legacy w:legacy="1" w:legacySpace="120" w:legacyIndent="360"/>
      <w:lvlJc w:val="left"/>
      <w:pPr>
        <w:ind w:left="360" w:hanging="360"/>
      </w:pPr>
      <w:rPr>
        <w:rFonts w:cs="Times New Roman"/>
      </w:rPr>
    </w:lvl>
    <w:lvl w:ilvl="1">
      <w:start w:val="1"/>
      <w:numFmt w:val="decimal"/>
      <w:lvlText w:val="%2)"/>
      <w:lvlJc w:val="left"/>
      <w:pPr>
        <w:ind w:left="720" w:hanging="360"/>
      </w:pPr>
      <w:rPr>
        <w:b w:val="0"/>
      </w:rPr>
    </w:lvl>
    <w:lvl w:ilvl="2">
      <w:start w:val="1"/>
      <w:numFmt w:val="lowerLetter"/>
      <w:lvlText w:val="%3)"/>
      <w:lvlJc w:val="left"/>
      <w:pPr>
        <w:ind w:left="900" w:hanging="180"/>
      </w:p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12" w15:restartNumberingAfterBreak="0">
    <w:nsid w:val="3C704588"/>
    <w:multiLevelType w:val="hybridMultilevel"/>
    <w:tmpl w:val="F612ADCC"/>
    <w:lvl w:ilvl="0" w:tplc="20549994">
      <w:start w:val="1"/>
      <w:numFmt w:val="decimal"/>
      <w:lvlText w:val="%1."/>
      <w:lvlJc w:val="left"/>
      <w:pPr>
        <w:ind w:left="720" w:hanging="360"/>
      </w:pPr>
      <w:rPr>
        <w:rFonts w:cs="Times New Roman"/>
        <w:b w:val="0"/>
        <w:i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EBF53A4"/>
    <w:multiLevelType w:val="hybridMultilevel"/>
    <w:tmpl w:val="7C86B9F8"/>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4A074056"/>
    <w:multiLevelType w:val="hybridMultilevel"/>
    <w:tmpl w:val="16669E52"/>
    <w:lvl w:ilvl="0" w:tplc="785CEEB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4C051FF7"/>
    <w:multiLevelType w:val="hybridMultilevel"/>
    <w:tmpl w:val="139A7372"/>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CEF3A93"/>
    <w:multiLevelType w:val="hybridMultilevel"/>
    <w:tmpl w:val="643CCAF4"/>
    <w:lvl w:ilvl="0" w:tplc="04150011">
      <w:start w:val="1"/>
      <w:numFmt w:val="decimal"/>
      <w:lvlText w:val="%1)"/>
      <w:lvlJc w:val="left"/>
      <w:pPr>
        <w:tabs>
          <w:tab w:val="num" w:pos="720"/>
        </w:tabs>
        <w:ind w:left="720" w:hanging="360"/>
      </w:pPr>
      <w:rPr>
        <w:rFonts w:hint="default"/>
        <w:b w:val="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F16E39"/>
    <w:multiLevelType w:val="hybridMultilevel"/>
    <w:tmpl w:val="E04E91FA"/>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548127F3"/>
    <w:multiLevelType w:val="multilevel"/>
    <w:tmpl w:val="42A8A752"/>
    <w:lvl w:ilvl="0">
      <w:start w:val="1"/>
      <w:numFmt w:val="decimal"/>
      <w:lvlText w:val="%1."/>
      <w:legacy w:legacy="1" w:legacySpace="120" w:legacyIndent="360"/>
      <w:lvlJc w:val="left"/>
      <w:pPr>
        <w:ind w:left="360" w:hanging="360"/>
      </w:pPr>
      <w:rPr>
        <w:rFonts w:cs="Times New Roman"/>
      </w:rPr>
    </w:lvl>
    <w:lvl w:ilvl="1">
      <w:start w:val="1"/>
      <w:numFmt w:val="decimal"/>
      <w:lvlText w:val="%2)"/>
      <w:lvlJc w:val="left"/>
      <w:pPr>
        <w:ind w:left="720" w:hanging="360"/>
      </w:pPr>
      <w:rPr>
        <w:b w:val="0"/>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19" w15:restartNumberingAfterBreak="0">
    <w:nsid w:val="5A6D502C"/>
    <w:multiLevelType w:val="hybridMultilevel"/>
    <w:tmpl w:val="FE90A50C"/>
    <w:lvl w:ilvl="0" w:tplc="56FC9D58">
      <w:start w:val="1"/>
      <w:numFmt w:val="decimal"/>
      <w:lvlText w:val="%1."/>
      <w:lvlJc w:val="left"/>
      <w:pPr>
        <w:tabs>
          <w:tab w:val="num" w:pos="502"/>
        </w:tabs>
        <w:ind w:left="502" w:hanging="360"/>
      </w:pPr>
      <w:rPr>
        <w:rFonts w:cs="Times New Roman" w:hint="default"/>
        <w:sz w:val="24"/>
        <w:szCs w:val="24"/>
      </w:rPr>
    </w:lvl>
    <w:lvl w:ilvl="1" w:tplc="04150011">
      <w:start w:val="1"/>
      <w:numFmt w:val="decimal"/>
      <w:lvlText w:val="%2)"/>
      <w:lvlJc w:val="left"/>
      <w:pPr>
        <w:tabs>
          <w:tab w:val="num" w:pos="1495"/>
        </w:tabs>
        <w:ind w:left="1495" w:hanging="360"/>
      </w:pPr>
      <w:rPr>
        <w:rFonts w:hint="default"/>
        <w:sz w:val="24"/>
        <w:szCs w:val="24"/>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A394EE5"/>
    <w:multiLevelType w:val="hybridMultilevel"/>
    <w:tmpl w:val="EBAE0A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EC2665C"/>
    <w:multiLevelType w:val="hybridMultilevel"/>
    <w:tmpl w:val="B7828832"/>
    <w:lvl w:ilvl="0" w:tplc="709456DA">
      <w:start w:val="1"/>
      <w:numFmt w:val="decimal"/>
      <w:lvlText w:val="%1."/>
      <w:lvlJc w:val="left"/>
      <w:pPr>
        <w:tabs>
          <w:tab w:val="num" w:pos="720"/>
        </w:tabs>
        <w:ind w:left="720" w:hanging="360"/>
      </w:pPr>
      <w:rPr>
        <w:rFonts w:hint="default"/>
        <w:i w:val="0"/>
      </w:rPr>
    </w:lvl>
    <w:lvl w:ilvl="1" w:tplc="04150011">
      <w:start w:val="1"/>
      <w:numFmt w:val="decimal"/>
      <w:lvlText w:val="%2)"/>
      <w:lvlJc w:val="left"/>
      <w:pPr>
        <w:tabs>
          <w:tab w:val="num" w:pos="786"/>
        </w:tabs>
        <w:ind w:left="786"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40A62C6"/>
    <w:multiLevelType w:val="multilevel"/>
    <w:tmpl w:val="45A09E9E"/>
    <w:lvl w:ilvl="0">
      <w:start w:val="1"/>
      <w:numFmt w:val="decimal"/>
      <w:lvlText w:val="%1."/>
      <w:legacy w:legacy="1" w:legacySpace="120" w:legacyIndent="360"/>
      <w:lvlJc w:val="left"/>
      <w:pPr>
        <w:ind w:left="-425" w:hanging="360"/>
      </w:pPr>
      <w:rPr>
        <w:rFonts w:cs="Times New Roman"/>
      </w:rPr>
    </w:lvl>
    <w:lvl w:ilvl="1">
      <w:start w:val="1"/>
      <w:numFmt w:val="decimal"/>
      <w:lvlText w:val="%2)"/>
      <w:lvlJc w:val="left"/>
      <w:pPr>
        <w:ind w:left="-65" w:hanging="360"/>
      </w:pPr>
      <w:rPr>
        <w:b w:val="0"/>
      </w:rPr>
    </w:lvl>
    <w:lvl w:ilvl="2">
      <w:start w:val="1"/>
      <w:numFmt w:val="lowerRoman"/>
      <w:lvlText w:val="%3."/>
      <w:legacy w:legacy="1" w:legacySpace="120" w:legacyIndent="180"/>
      <w:lvlJc w:val="left"/>
      <w:pPr>
        <w:ind w:left="115" w:hanging="180"/>
      </w:pPr>
      <w:rPr>
        <w:rFonts w:cs="Times New Roman"/>
      </w:rPr>
    </w:lvl>
    <w:lvl w:ilvl="3">
      <w:start w:val="1"/>
      <w:numFmt w:val="decimal"/>
      <w:lvlText w:val="%4."/>
      <w:legacy w:legacy="1" w:legacySpace="120" w:legacyIndent="360"/>
      <w:lvlJc w:val="left"/>
      <w:pPr>
        <w:ind w:left="475" w:hanging="360"/>
      </w:pPr>
      <w:rPr>
        <w:rFonts w:cs="Times New Roman"/>
      </w:rPr>
    </w:lvl>
    <w:lvl w:ilvl="4">
      <w:start w:val="1"/>
      <w:numFmt w:val="lowerLetter"/>
      <w:lvlText w:val="%5."/>
      <w:legacy w:legacy="1" w:legacySpace="120" w:legacyIndent="360"/>
      <w:lvlJc w:val="left"/>
      <w:pPr>
        <w:ind w:left="835" w:hanging="360"/>
      </w:pPr>
      <w:rPr>
        <w:rFonts w:cs="Times New Roman"/>
      </w:rPr>
    </w:lvl>
    <w:lvl w:ilvl="5">
      <w:start w:val="1"/>
      <w:numFmt w:val="lowerRoman"/>
      <w:lvlText w:val="%6."/>
      <w:legacy w:legacy="1" w:legacySpace="120" w:legacyIndent="180"/>
      <w:lvlJc w:val="left"/>
      <w:pPr>
        <w:ind w:left="1015" w:hanging="180"/>
      </w:pPr>
      <w:rPr>
        <w:rFonts w:cs="Times New Roman"/>
      </w:rPr>
    </w:lvl>
    <w:lvl w:ilvl="6">
      <w:start w:val="1"/>
      <w:numFmt w:val="decimal"/>
      <w:lvlText w:val="%7."/>
      <w:legacy w:legacy="1" w:legacySpace="120" w:legacyIndent="360"/>
      <w:lvlJc w:val="left"/>
      <w:pPr>
        <w:ind w:left="1375" w:hanging="360"/>
      </w:pPr>
      <w:rPr>
        <w:rFonts w:cs="Times New Roman"/>
      </w:rPr>
    </w:lvl>
    <w:lvl w:ilvl="7">
      <w:start w:val="1"/>
      <w:numFmt w:val="lowerLetter"/>
      <w:lvlText w:val="%8."/>
      <w:legacy w:legacy="1" w:legacySpace="120" w:legacyIndent="360"/>
      <w:lvlJc w:val="left"/>
      <w:pPr>
        <w:ind w:left="1735" w:hanging="360"/>
      </w:pPr>
      <w:rPr>
        <w:rFonts w:cs="Times New Roman"/>
      </w:rPr>
    </w:lvl>
    <w:lvl w:ilvl="8">
      <w:start w:val="1"/>
      <w:numFmt w:val="lowerRoman"/>
      <w:lvlText w:val="%9."/>
      <w:legacy w:legacy="1" w:legacySpace="120" w:legacyIndent="180"/>
      <w:lvlJc w:val="left"/>
      <w:pPr>
        <w:ind w:left="1915" w:hanging="180"/>
      </w:pPr>
      <w:rPr>
        <w:rFonts w:cs="Times New Roman"/>
      </w:rPr>
    </w:lvl>
  </w:abstractNum>
  <w:abstractNum w:abstractNumId="23" w15:restartNumberingAfterBreak="0">
    <w:nsid w:val="7BDF6AC0"/>
    <w:multiLevelType w:val="multilevel"/>
    <w:tmpl w:val="3D4856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D7E2258"/>
    <w:multiLevelType w:val="singleLevel"/>
    <w:tmpl w:val="85AECB96"/>
    <w:lvl w:ilvl="0">
      <w:start w:val="1"/>
      <w:numFmt w:val="decimal"/>
      <w:lvlText w:val="%1."/>
      <w:lvlJc w:val="left"/>
      <w:pPr>
        <w:tabs>
          <w:tab w:val="num" w:pos="360"/>
        </w:tabs>
        <w:ind w:left="360" w:hanging="360"/>
      </w:pPr>
      <w:rPr>
        <w:rFonts w:cs="Times New Roman"/>
        <w:b w:val="0"/>
      </w:rPr>
    </w:lvl>
  </w:abstractNum>
  <w:num w:numId="1">
    <w:abstractNumId w:val="24"/>
    <w:lvlOverride w:ilvl="0">
      <w:startOverride w:val="1"/>
    </w:lvlOverride>
  </w:num>
  <w:num w:numId="2">
    <w:abstractNumId w:val="16"/>
  </w:num>
  <w:num w:numId="3">
    <w:abstractNumId w:val="19"/>
  </w:num>
  <w:num w:numId="4">
    <w:abstractNumId w:val="1"/>
  </w:num>
  <w:num w:numId="5">
    <w:abstractNumId w:val="5"/>
  </w:num>
  <w:num w:numId="6">
    <w:abstractNumId w:val="10"/>
  </w:num>
  <w:num w:numId="7">
    <w:abstractNumId w:val="6"/>
  </w:num>
  <w:num w:numId="8">
    <w:abstractNumId w:val="17"/>
  </w:num>
  <w:num w:numId="9">
    <w:abstractNumId w:val="18"/>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1"/>
  </w:num>
  <w:num w:numId="14">
    <w:abstractNumId w:val="22"/>
  </w:num>
  <w:num w:numId="15">
    <w:abstractNumId w:val="21"/>
  </w:num>
  <w:num w:numId="16">
    <w:abstractNumId w:val="2"/>
  </w:num>
  <w:num w:numId="17">
    <w:abstractNumId w:val="7"/>
  </w:num>
  <w:num w:numId="18">
    <w:abstractNumId w:val="0"/>
  </w:num>
  <w:num w:numId="19">
    <w:abstractNumId w:val="9"/>
  </w:num>
  <w:num w:numId="20">
    <w:abstractNumId w:val="13"/>
  </w:num>
  <w:num w:numId="21">
    <w:abstractNumId w:val="2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2"/>
  </w:num>
  <w:num w:numId="3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910"/>
    <w:rsid w:val="00004056"/>
    <w:rsid w:val="00011CE9"/>
    <w:rsid w:val="00015C07"/>
    <w:rsid w:val="00016801"/>
    <w:rsid w:val="0002305F"/>
    <w:rsid w:val="00024113"/>
    <w:rsid w:val="00025196"/>
    <w:rsid w:val="00025D86"/>
    <w:rsid w:val="00027079"/>
    <w:rsid w:val="0003099F"/>
    <w:rsid w:val="00030D99"/>
    <w:rsid w:val="00033F6D"/>
    <w:rsid w:val="00035479"/>
    <w:rsid w:val="00036354"/>
    <w:rsid w:val="000408BC"/>
    <w:rsid w:val="00041639"/>
    <w:rsid w:val="00042CD4"/>
    <w:rsid w:val="000453F5"/>
    <w:rsid w:val="00051D7F"/>
    <w:rsid w:val="00052D6F"/>
    <w:rsid w:val="000548C3"/>
    <w:rsid w:val="00054F7E"/>
    <w:rsid w:val="000565C2"/>
    <w:rsid w:val="0005729F"/>
    <w:rsid w:val="0005753A"/>
    <w:rsid w:val="000577CD"/>
    <w:rsid w:val="00061786"/>
    <w:rsid w:val="00063BBE"/>
    <w:rsid w:val="00063C40"/>
    <w:rsid w:val="0006599A"/>
    <w:rsid w:val="000666AE"/>
    <w:rsid w:val="00066810"/>
    <w:rsid w:val="000668B4"/>
    <w:rsid w:val="00070261"/>
    <w:rsid w:val="000722F6"/>
    <w:rsid w:val="00073BB7"/>
    <w:rsid w:val="00073D3D"/>
    <w:rsid w:val="00074003"/>
    <w:rsid w:val="00074211"/>
    <w:rsid w:val="00076B71"/>
    <w:rsid w:val="00077765"/>
    <w:rsid w:val="000815AD"/>
    <w:rsid w:val="0008181C"/>
    <w:rsid w:val="00083F9A"/>
    <w:rsid w:val="00083FF1"/>
    <w:rsid w:val="00085B53"/>
    <w:rsid w:val="00085D4C"/>
    <w:rsid w:val="000878BA"/>
    <w:rsid w:val="0009373E"/>
    <w:rsid w:val="00095862"/>
    <w:rsid w:val="00095BA2"/>
    <w:rsid w:val="000966FD"/>
    <w:rsid w:val="00096FFB"/>
    <w:rsid w:val="000A3259"/>
    <w:rsid w:val="000A32C6"/>
    <w:rsid w:val="000A3C66"/>
    <w:rsid w:val="000A3E4F"/>
    <w:rsid w:val="000B44B5"/>
    <w:rsid w:val="000B4933"/>
    <w:rsid w:val="000B55BB"/>
    <w:rsid w:val="000C000A"/>
    <w:rsid w:val="000C0718"/>
    <w:rsid w:val="000C0B13"/>
    <w:rsid w:val="000C15C0"/>
    <w:rsid w:val="000C17F5"/>
    <w:rsid w:val="000C416F"/>
    <w:rsid w:val="000C432F"/>
    <w:rsid w:val="000C786F"/>
    <w:rsid w:val="000D056B"/>
    <w:rsid w:val="000D1B07"/>
    <w:rsid w:val="000D329E"/>
    <w:rsid w:val="000D3A7C"/>
    <w:rsid w:val="000D4436"/>
    <w:rsid w:val="000D5F5A"/>
    <w:rsid w:val="000E0F3D"/>
    <w:rsid w:val="000E132B"/>
    <w:rsid w:val="000E1A7E"/>
    <w:rsid w:val="000E2AB8"/>
    <w:rsid w:val="000F1D69"/>
    <w:rsid w:val="000F1FFA"/>
    <w:rsid w:val="000F3569"/>
    <w:rsid w:val="000F523B"/>
    <w:rsid w:val="000F53FB"/>
    <w:rsid w:val="000F59C4"/>
    <w:rsid w:val="000F7419"/>
    <w:rsid w:val="0010237E"/>
    <w:rsid w:val="00104DD9"/>
    <w:rsid w:val="00105CA4"/>
    <w:rsid w:val="001060B2"/>
    <w:rsid w:val="001063C8"/>
    <w:rsid w:val="00107358"/>
    <w:rsid w:val="00111458"/>
    <w:rsid w:val="00114023"/>
    <w:rsid w:val="00116823"/>
    <w:rsid w:val="00116D04"/>
    <w:rsid w:val="00117F20"/>
    <w:rsid w:val="001206B0"/>
    <w:rsid w:val="00120846"/>
    <w:rsid w:val="001239B0"/>
    <w:rsid w:val="00123B35"/>
    <w:rsid w:val="00124C44"/>
    <w:rsid w:val="00124CF4"/>
    <w:rsid w:val="0012586F"/>
    <w:rsid w:val="00126678"/>
    <w:rsid w:val="00126842"/>
    <w:rsid w:val="00127A62"/>
    <w:rsid w:val="00131894"/>
    <w:rsid w:val="00133F7D"/>
    <w:rsid w:val="00134D76"/>
    <w:rsid w:val="0013771D"/>
    <w:rsid w:val="00142533"/>
    <w:rsid w:val="0014281A"/>
    <w:rsid w:val="001435CA"/>
    <w:rsid w:val="00146762"/>
    <w:rsid w:val="00150287"/>
    <w:rsid w:val="0015092A"/>
    <w:rsid w:val="00151416"/>
    <w:rsid w:val="00152648"/>
    <w:rsid w:val="001567A8"/>
    <w:rsid w:val="00156D6E"/>
    <w:rsid w:val="00161B7D"/>
    <w:rsid w:val="00161F1D"/>
    <w:rsid w:val="00162015"/>
    <w:rsid w:val="0016289E"/>
    <w:rsid w:val="00164E68"/>
    <w:rsid w:val="00165B27"/>
    <w:rsid w:val="00167CBA"/>
    <w:rsid w:val="00171E48"/>
    <w:rsid w:val="00172043"/>
    <w:rsid w:val="00172108"/>
    <w:rsid w:val="00172388"/>
    <w:rsid w:val="00175E98"/>
    <w:rsid w:val="001803C3"/>
    <w:rsid w:val="0018070E"/>
    <w:rsid w:val="00181A99"/>
    <w:rsid w:val="0018208D"/>
    <w:rsid w:val="00186056"/>
    <w:rsid w:val="00186BB7"/>
    <w:rsid w:val="0018700D"/>
    <w:rsid w:val="001878B8"/>
    <w:rsid w:val="00187909"/>
    <w:rsid w:val="00191B8B"/>
    <w:rsid w:val="0019276B"/>
    <w:rsid w:val="00192BEF"/>
    <w:rsid w:val="00193160"/>
    <w:rsid w:val="00194B0B"/>
    <w:rsid w:val="00197BC2"/>
    <w:rsid w:val="001A0C41"/>
    <w:rsid w:val="001A1AF6"/>
    <w:rsid w:val="001A1DB3"/>
    <w:rsid w:val="001A5F11"/>
    <w:rsid w:val="001A6774"/>
    <w:rsid w:val="001A7335"/>
    <w:rsid w:val="001B11B4"/>
    <w:rsid w:val="001B19E5"/>
    <w:rsid w:val="001B3F3D"/>
    <w:rsid w:val="001B78D7"/>
    <w:rsid w:val="001C0758"/>
    <w:rsid w:val="001C4C4A"/>
    <w:rsid w:val="001C6D87"/>
    <w:rsid w:val="001D09B6"/>
    <w:rsid w:val="001D6398"/>
    <w:rsid w:val="001D7B3E"/>
    <w:rsid w:val="001E09DB"/>
    <w:rsid w:val="001E4661"/>
    <w:rsid w:val="001E6E6B"/>
    <w:rsid w:val="001F0D8D"/>
    <w:rsid w:val="001F317F"/>
    <w:rsid w:val="001F52A8"/>
    <w:rsid w:val="00202C5E"/>
    <w:rsid w:val="00203680"/>
    <w:rsid w:val="0020552A"/>
    <w:rsid w:val="0020791F"/>
    <w:rsid w:val="00211ACF"/>
    <w:rsid w:val="00211C07"/>
    <w:rsid w:val="00213B85"/>
    <w:rsid w:val="002141AB"/>
    <w:rsid w:val="00214399"/>
    <w:rsid w:val="00216C8F"/>
    <w:rsid w:val="0022155D"/>
    <w:rsid w:val="00221AC0"/>
    <w:rsid w:val="002254B6"/>
    <w:rsid w:val="002255D7"/>
    <w:rsid w:val="00225987"/>
    <w:rsid w:val="00230D7A"/>
    <w:rsid w:val="00231D15"/>
    <w:rsid w:val="00234C72"/>
    <w:rsid w:val="00234E09"/>
    <w:rsid w:val="0023541F"/>
    <w:rsid w:val="00235851"/>
    <w:rsid w:val="002367FF"/>
    <w:rsid w:val="00237219"/>
    <w:rsid w:val="00237BC0"/>
    <w:rsid w:val="00241284"/>
    <w:rsid w:val="00241458"/>
    <w:rsid w:val="00243A9C"/>
    <w:rsid w:val="00246781"/>
    <w:rsid w:val="00254116"/>
    <w:rsid w:val="002541FA"/>
    <w:rsid w:val="00255ECF"/>
    <w:rsid w:val="00257C4C"/>
    <w:rsid w:val="00264A26"/>
    <w:rsid w:val="00264A3E"/>
    <w:rsid w:val="00264CBC"/>
    <w:rsid w:val="002657FF"/>
    <w:rsid w:val="00265A7C"/>
    <w:rsid w:val="00265FCF"/>
    <w:rsid w:val="00266CB7"/>
    <w:rsid w:val="00270730"/>
    <w:rsid w:val="002722BB"/>
    <w:rsid w:val="00272991"/>
    <w:rsid w:val="002731B8"/>
    <w:rsid w:val="00273959"/>
    <w:rsid w:val="00274D28"/>
    <w:rsid w:val="00274E52"/>
    <w:rsid w:val="0027550F"/>
    <w:rsid w:val="002766B7"/>
    <w:rsid w:val="00276ADB"/>
    <w:rsid w:val="00276C31"/>
    <w:rsid w:val="00277C2C"/>
    <w:rsid w:val="00281C9D"/>
    <w:rsid w:val="00283537"/>
    <w:rsid w:val="00283855"/>
    <w:rsid w:val="00284022"/>
    <w:rsid w:val="0028606A"/>
    <w:rsid w:val="002879FC"/>
    <w:rsid w:val="00291DF0"/>
    <w:rsid w:val="002956AB"/>
    <w:rsid w:val="00295D38"/>
    <w:rsid w:val="00296274"/>
    <w:rsid w:val="00296834"/>
    <w:rsid w:val="00296C27"/>
    <w:rsid w:val="00297466"/>
    <w:rsid w:val="002A1E00"/>
    <w:rsid w:val="002A2EB1"/>
    <w:rsid w:val="002A3930"/>
    <w:rsid w:val="002A3A29"/>
    <w:rsid w:val="002A5875"/>
    <w:rsid w:val="002A6660"/>
    <w:rsid w:val="002A6AC4"/>
    <w:rsid w:val="002B06C3"/>
    <w:rsid w:val="002B0BB2"/>
    <w:rsid w:val="002B17FD"/>
    <w:rsid w:val="002B2926"/>
    <w:rsid w:val="002B3656"/>
    <w:rsid w:val="002B36E0"/>
    <w:rsid w:val="002B49A8"/>
    <w:rsid w:val="002B55F8"/>
    <w:rsid w:val="002B603C"/>
    <w:rsid w:val="002C1288"/>
    <w:rsid w:val="002C2759"/>
    <w:rsid w:val="002C4A65"/>
    <w:rsid w:val="002C4A84"/>
    <w:rsid w:val="002C67BF"/>
    <w:rsid w:val="002C6DC0"/>
    <w:rsid w:val="002C78C6"/>
    <w:rsid w:val="002C7CB6"/>
    <w:rsid w:val="002D36B2"/>
    <w:rsid w:val="002D427C"/>
    <w:rsid w:val="002D484F"/>
    <w:rsid w:val="002D7775"/>
    <w:rsid w:val="002E019C"/>
    <w:rsid w:val="002E7A77"/>
    <w:rsid w:val="002F00C3"/>
    <w:rsid w:val="002F19B3"/>
    <w:rsid w:val="002F1DCF"/>
    <w:rsid w:val="002F20AE"/>
    <w:rsid w:val="002F253F"/>
    <w:rsid w:val="002F3F4E"/>
    <w:rsid w:val="003023B3"/>
    <w:rsid w:val="00305587"/>
    <w:rsid w:val="0031237E"/>
    <w:rsid w:val="00312CDE"/>
    <w:rsid w:val="00315416"/>
    <w:rsid w:val="00317B43"/>
    <w:rsid w:val="0032255C"/>
    <w:rsid w:val="00332972"/>
    <w:rsid w:val="00333616"/>
    <w:rsid w:val="003341F0"/>
    <w:rsid w:val="00334E8F"/>
    <w:rsid w:val="003355FB"/>
    <w:rsid w:val="00335D4E"/>
    <w:rsid w:val="003368C8"/>
    <w:rsid w:val="00337F16"/>
    <w:rsid w:val="00340D89"/>
    <w:rsid w:val="003411C4"/>
    <w:rsid w:val="003449CD"/>
    <w:rsid w:val="00344CA0"/>
    <w:rsid w:val="00345824"/>
    <w:rsid w:val="003518DD"/>
    <w:rsid w:val="003538CF"/>
    <w:rsid w:val="003600E5"/>
    <w:rsid w:val="003601F3"/>
    <w:rsid w:val="0036111B"/>
    <w:rsid w:val="00362126"/>
    <w:rsid w:val="003644B9"/>
    <w:rsid w:val="00365E90"/>
    <w:rsid w:val="00367000"/>
    <w:rsid w:val="00367619"/>
    <w:rsid w:val="00367C2D"/>
    <w:rsid w:val="003756AF"/>
    <w:rsid w:val="00377B79"/>
    <w:rsid w:val="003818A4"/>
    <w:rsid w:val="0038764E"/>
    <w:rsid w:val="00387E21"/>
    <w:rsid w:val="00390832"/>
    <w:rsid w:val="00394687"/>
    <w:rsid w:val="00395331"/>
    <w:rsid w:val="0039690F"/>
    <w:rsid w:val="003970B8"/>
    <w:rsid w:val="003A0E79"/>
    <w:rsid w:val="003A4427"/>
    <w:rsid w:val="003A4974"/>
    <w:rsid w:val="003A560F"/>
    <w:rsid w:val="003A5641"/>
    <w:rsid w:val="003A7759"/>
    <w:rsid w:val="003B08B5"/>
    <w:rsid w:val="003B0E9E"/>
    <w:rsid w:val="003B28AB"/>
    <w:rsid w:val="003B3D53"/>
    <w:rsid w:val="003B40D0"/>
    <w:rsid w:val="003B479D"/>
    <w:rsid w:val="003B577C"/>
    <w:rsid w:val="003C188B"/>
    <w:rsid w:val="003C4341"/>
    <w:rsid w:val="003C4A97"/>
    <w:rsid w:val="003C4B91"/>
    <w:rsid w:val="003D5632"/>
    <w:rsid w:val="003D5D20"/>
    <w:rsid w:val="003D6719"/>
    <w:rsid w:val="003D6757"/>
    <w:rsid w:val="003E019F"/>
    <w:rsid w:val="003E1469"/>
    <w:rsid w:val="003E226D"/>
    <w:rsid w:val="003E72C4"/>
    <w:rsid w:val="003F16A4"/>
    <w:rsid w:val="003F1D0D"/>
    <w:rsid w:val="003F26A0"/>
    <w:rsid w:val="003F4046"/>
    <w:rsid w:val="003F6276"/>
    <w:rsid w:val="003F6809"/>
    <w:rsid w:val="003F7622"/>
    <w:rsid w:val="00401B81"/>
    <w:rsid w:val="00401DB2"/>
    <w:rsid w:val="004034DB"/>
    <w:rsid w:val="00404050"/>
    <w:rsid w:val="00404F45"/>
    <w:rsid w:val="00405734"/>
    <w:rsid w:val="00406747"/>
    <w:rsid w:val="004077C2"/>
    <w:rsid w:val="00410143"/>
    <w:rsid w:val="00410958"/>
    <w:rsid w:val="00410D71"/>
    <w:rsid w:val="004151DA"/>
    <w:rsid w:val="004155E1"/>
    <w:rsid w:val="00417427"/>
    <w:rsid w:val="00417ADC"/>
    <w:rsid w:val="00417B31"/>
    <w:rsid w:val="00417EC8"/>
    <w:rsid w:val="004204EB"/>
    <w:rsid w:val="00421F68"/>
    <w:rsid w:val="00423F76"/>
    <w:rsid w:val="004254A9"/>
    <w:rsid w:val="00430C33"/>
    <w:rsid w:val="00434776"/>
    <w:rsid w:val="00434E1E"/>
    <w:rsid w:val="00434E8C"/>
    <w:rsid w:val="004375D6"/>
    <w:rsid w:val="00441B0B"/>
    <w:rsid w:val="0044491B"/>
    <w:rsid w:val="00444D1E"/>
    <w:rsid w:val="00446FB0"/>
    <w:rsid w:val="00447379"/>
    <w:rsid w:val="00450300"/>
    <w:rsid w:val="004517CE"/>
    <w:rsid w:val="004561BF"/>
    <w:rsid w:val="00456DF2"/>
    <w:rsid w:val="00457AE2"/>
    <w:rsid w:val="0046061D"/>
    <w:rsid w:val="00461595"/>
    <w:rsid w:val="00463042"/>
    <w:rsid w:val="004652DF"/>
    <w:rsid w:val="004668F4"/>
    <w:rsid w:val="00467DB6"/>
    <w:rsid w:val="004703F6"/>
    <w:rsid w:val="004706B2"/>
    <w:rsid w:val="00470D72"/>
    <w:rsid w:val="0047190F"/>
    <w:rsid w:val="00471EC3"/>
    <w:rsid w:val="004724E0"/>
    <w:rsid w:val="00472602"/>
    <w:rsid w:val="004728C2"/>
    <w:rsid w:val="004736B6"/>
    <w:rsid w:val="004750A0"/>
    <w:rsid w:val="00477CB3"/>
    <w:rsid w:val="0048016E"/>
    <w:rsid w:val="004815FB"/>
    <w:rsid w:val="00482E85"/>
    <w:rsid w:val="0048435F"/>
    <w:rsid w:val="004851CC"/>
    <w:rsid w:val="004859A7"/>
    <w:rsid w:val="00485E1E"/>
    <w:rsid w:val="0048647A"/>
    <w:rsid w:val="00490A35"/>
    <w:rsid w:val="00492F72"/>
    <w:rsid w:val="0049370E"/>
    <w:rsid w:val="004938CE"/>
    <w:rsid w:val="004A0362"/>
    <w:rsid w:val="004A0554"/>
    <w:rsid w:val="004A2750"/>
    <w:rsid w:val="004A28E4"/>
    <w:rsid w:val="004A29C9"/>
    <w:rsid w:val="004A2DAF"/>
    <w:rsid w:val="004A40D8"/>
    <w:rsid w:val="004A4F50"/>
    <w:rsid w:val="004A6DCA"/>
    <w:rsid w:val="004A7130"/>
    <w:rsid w:val="004B01B4"/>
    <w:rsid w:val="004B1A4A"/>
    <w:rsid w:val="004B1F71"/>
    <w:rsid w:val="004B3A61"/>
    <w:rsid w:val="004B56A2"/>
    <w:rsid w:val="004B664E"/>
    <w:rsid w:val="004C05DE"/>
    <w:rsid w:val="004C0E73"/>
    <w:rsid w:val="004C1188"/>
    <w:rsid w:val="004C2225"/>
    <w:rsid w:val="004C33B3"/>
    <w:rsid w:val="004C3C29"/>
    <w:rsid w:val="004C400C"/>
    <w:rsid w:val="004C5665"/>
    <w:rsid w:val="004C5BF5"/>
    <w:rsid w:val="004D0196"/>
    <w:rsid w:val="004D0F28"/>
    <w:rsid w:val="004D2CB0"/>
    <w:rsid w:val="004D3785"/>
    <w:rsid w:val="004D4434"/>
    <w:rsid w:val="004D5F8C"/>
    <w:rsid w:val="004D6271"/>
    <w:rsid w:val="004E2EF2"/>
    <w:rsid w:val="004E4E73"/>
    <w:rsid w:val="004E6D21"/>
    <w:rsid w:val="004F135D"/>
    <w:rsid w:val="004F13AA"/>
    <w:rsid w:val="004F1B8A"/>
    <w:rsid w:val="004F2EDD"/>
    <w:rsid w:val="004F4681"/>
    <w:rsid w:val="004F6159"/>
    <w:rsid w:val="004F6C3F"/>
    <w:rsid w:val="004F7183"/>
    <w:rsid w:val="004F78B6"/>
    <w:rsid w:val="00501675"/>
    <w:rsid w:val="00502059"/>
    <w:rsid w:val="00504BD3"/>
    <w:rsid w:val="00504D4E"/>
    <w:rsid w:val="00511B13"/>
    <w:rsid w:val="00516BD7"/>
    <w:rsid w:val="0052068B"/>
    <w:rsid w:val="00520914"/>
    <w:rsid w:val="00521CFF"/>
    <w:rsid w:val="00530B6B"/>
    <w:rsid w:val="00530C67"/>
    <w:rsid w:val="00531AF2"/>
    <w:rsid w:val="005328EF"/>
    <w:rsid w:val="005355CC"/>
    <w:rsid w:val="00535C1B"/>
    <w:rsid w:val="00537865"/>
    <w:rsid w:val="005427BB"/>
    <w:rsid w:val="00547625"/>
    <w:rsid w:val="00550C6D"/>
    <w:rsid w:val="00552872"/>
    <w:rsid w:val="0055444D"/>
    <w:rsid w:val="00554EE2"/>
    <w:rsid w:val="00555ADA"/>
    <w:rsid w:val="005575E7"/>
    <w:rsid w:val="0056303A"/>
    <w:rsid w:val="00563260"/>
    <w:rsid w:val="00565261"/>
    <w:rsid w:val="00565A13"/>
    <w:rsid w:val="00566160"/>
    <w:rsid w:val="00567270"/>
    <w:rsid w:val="00572B13"/>
    <w:rsid w:val="00573D68"/>
    <w:rsid w:val="0057404C"/>
    <w:rsid w:val="0057503B"/>
    <w:rsid w:val="00577BD0"/>
    <w:rsid w:val="005826F1"/>
    <w:rsid w:val="0058294B"/>
    <w:rsid w:val="00585346"/>
    <w:rsid w:val="00585574"/>
    <w:rsid w:val="005870D4"/>
    <w:rsid w:val="00587C6D"/>
    <w:rsid w:val="00596041"/>
    <w:rsid w:val="00596A5A"/>
    <w:rsid w:val="005A09DE"/>
    <w:rsid w:val="005A0D65"/>
    <w:rsid w:val="005A0F6D"/>
    <w:rsid w:val="005A306C"/>
    <w:rsid w:val="005A4454"/>
    <w:rsid w:val="005A58E7"/>
    <w:rsid w:val="005A6E12"/>
    <w:rsid w:val="005A6FE7"/>
    <w:rsid w:val="005B00F6"/>
    <w:rsid w:val="005B09BD"/>
    <w:rsid w:val="005B18D2"/>
    <w:rsid w:val="005B302D"/>
    <w:rsid w:val="005B5688"/>
    <w:rsid w:val="005B5819"/>
    <w:rsid w:val="005B5D5F"/>
    <w:rsid w:val="005C1688"/>
    <w:rsid w:val="005C22C1"/>
    <w:rsid w:val="005C246D"/>
    <w:rsid w:val="005C348B"/>
    <w:rsid w:val="005C3E28"/>
    <w:rsid w:val="005C5BB3"/>
    <w:rsid w:val="005C6239"/>
    <w:rsid w:val="005C731E"/>
    <w:rsid w:val="005D2202"/>
    <w:rsid w:val="005D26E2"/>
    <w:rsid w:val="005D4ED7"/>
    <w:rsid w:val="005D554C"/>
    <w:rsid w:val="005D60DA"/>
    <w:rsid w:val="005E0AE3"/>
    <w:rsid w:val="005E2270"/>
    <w:rsid w:val="005E3C93"/>
    <w:rsid w:val="005E3DA2"/>
    <w:rsid w:val="005E5791"/>
    <w:rsid w:val="005E59E7"/>
    <w:rsid w:val="005E5EFB"/>
    <w:rsid w:val="005F41F7"/>
    <w:rsid w:val="005F55F5"/>
    <w:rsid w:val="005F65C7"/>
    <w:rsid w:val="005F69BB"/>
    <w:rsid w:val="005F7D36"/>
    <w:rsid w:val="00600B57"/>
    <w:rsid w:val="00601F51"/>
    <w:rsid w:val="00602254"/>
    <w:rsid w:val="00602B20"/>
    <w:rsid w:val="00603908"/>
    <w:rsid w:val="00605517"/>
    <w:rsid w:val="00610674"/>
    <w:rsid w:val="00610DEF"/>
    <w:rsid w:val="00611B97"/>
    <w:rsid w:val="00614C91"/>
    <w:rsid w:val="006166BC"/>
    <w:rsid w:val="006171FA"/>
    <w:rsid w:val="0061772C"/>
    <w:rsid w:val="00617833"/>
    <w:rsid w:val="0062308C"/>
    <w:rsid w:val="00623A4D"/>
    <w:rsid w:val="00624262"/>
    <w:rsid w:val="00626A46"/>
    <w:rsid w:val="00626A4A"/>
    <w:rsid w:val="00626D59"/>
    <w:rsid w:val="00626F63"/>
    <w:rsid w:val="006271CC"/>
    <w:rsid w:val="0063049F"/>
    <w:rsid w:val="00634430"/>
    <w:rsid w:val="00635E7B"/>
    <w:rsid w:val="006443E8"/>
    <w:rsid w:val="0064562D"/>
    <w:rsid w:val="00645CAB"/>
    <w:rsid w:val="006473DF"/>
    <w:rsid w:val="00647829"/>
    <w:rsid w:val="0065328C"/>
    <w:rsid w:val="00654C65"/>
    <w:rsid w:val="006568BC"/>
    <w:rsid w:val="006611E4"/>
    <w:rsid w:val="0066287E"/>
    <w:rsid w:val="006636AD"/>
    <w:rsid w:val="006664DA"/>
    <w:rsid w:val="00667A6E"/>
    <w:rsid w:val="00680C3B"/>
    <w:rsid w:val="00683649"/>
    <w:rsid w:val="00685773"/>
    <w:rsid w:val="00685C1D"/>
    <w:rsid w:val="00686436"/>
    <w:rsid w:val="006865C1"/>
    <w:rsid w:val="00686D09"/>
    <w:rsid w:val="00687D59"/>
    <w:rsid w:val="00691D71"/>
    <w:rsid w:val="006923D3"/>
    <w:rsid w:val="00692762"/>
    <w:rsid w:val="00693975"/>
    <w:rsid w:val="0069506D"/>
    <w:rsid w:val="0069526A"/>
    <w:rsid w:val="00695569"/>
    <w:rsid w:val="00697D24"/>
    <w:rsid w:val="006A05D2"/>
    <w:rsid w:val="006A7C3F"/>
    <w:rsid w:val="006B1EE1"/>
    <w:rsid w:val="006B29BD"/>
    <w:rsid w:val="006B2C61"/>
    <w:rsid w:val="006B4019"/>
    <w:rsid w:val="006B480D"/>
    <w:rsid w:val="006B4E9A"/>
    <w:rsid w:val="006B58B8"/>
    <w:rsid w:val="006B6DD1"/>
    <w:rsid w:val="006B73A8"/>
    <w:rsid w:val="006C0296"/>
    <w:rsid w:val="006C087A"/>
    <w:rsid w:val="006C2CFB"/>
    <w:rsid w:val="006C3387"/>
    <w:rsid w:val="006C4787"/>
    <w:rsid w:val="006C4B8D"/>
    <w:rsid w:val="006C4BF3"/>
    <w:rsid w:val="006C4D14"/>
    <w:rsid w:val="006C516E"/>
    <w:rsid w:val="006C6271"/>
    <w:rsid w:val="006C7C32"/>
    <w:rsid w:val="006C7FC1"/>
    <w:rsid w:val="006D0120"/>
    <w:rsid w:val="006D0D48"/>
    <w:rsid w:val="006D3268"/>
    <w:rsid w:val="006D3532"/>
    <w:rsid w:val="006D5A08"/>
    <w:rsid w:val="006D5E3B"/>
    <w:rsid w:val="006D6295"/>
    <w:rsid w:val="006E0E0D"/>
    <w:rsid w:val="006E150F"/>
    <w:rsid w:val="006E21A7"/>
    <w:rsid w:val="006E3DB9"/>
    <w:rsid w:val="006E54BD"/>
    <w:rsid w:val="006E581A"/>
    <w:rsid w:val="006E6392"/>
    <w:rsid w:val="006E752A"/>
    <w:rsid w:val="006E7AA3"/>
    <w:rsid w:val="006E7CCA"/>
    <w:rsid w:val="006F0381"/>
    <w:rsid w:val="006F18F3"/>
    <w:rsid w:val="006F1A3A"/>
    <w:rsid w:val="006F2ECB"/>
    <w:rsid w:val="006F32E4"/>
    <w:rsid w:val="006F3B80"/>
    <w:rsid w:val="006F4216"/>
    <w:rsid w:val="006F6BE2"/>
    <w:rsid w:val="00700F8B"/>
    <w:rsid w:val="00701E93"/>
    <w:rsid w:val="00704D5B"/>
    <w:rsid w:val="00706665"/>
    <w:rsid w:val="007126B6"/>
    <w:rsid w:val="0071381E"/>
    <w:rsid w:val="007170F8"/>
    <w:rsid w:val="007235F3"/>
    <w:rsid w:val="0072379E"/>
    <w:rsid w:val="00726FD2"/>
    <w:rsid w:val="00727479"/>
    <w:rsid w:val="00727D37"/>
    <w:rsid w:val="00731D8B"/>
    <w:rsid w:val="00732605"/>
    <w:rsid w:val="007337E7"/>
    <w:rsid w:val="0073591D"/>
    <w:rsid w:val="00736D21"/>
    <w:rsid w:val="007421A6"/>
    <w:rsid w:val="00742533"/>
    <w:rsid w:val="00744E6E"/>
    <w:rsid w:val="007450BA"/>
    <w:rsid w:val="00747F90"/>
    <w:rsid w:val="0075000D"/>
    <w:rsid w:val="00755C10"/>
    <w:rsid w:val="007562A4"/>
    <w:rsid w:val="00756894"/>
    <w:rsid w:val="00756D81"/>
    <w:rsid w:val="00757065"/>
    <w:rsid w:val="0075730A"/>
    <w:rsid w:val="0076160A"/>
    <w:rsid w:val="00762182"/>
    <w:rsid w:val="00762907"/>
    <w:rsid w:val="00762F6F"/>
    <w:rsid w:val="007644E3"/>
    <w:rsid w:val="0076459B"/>
    <w:rsid w:val="00764F07"/>
    <w:rsid w:val="00766E89"/>
    <w:rsid w:val="007705B5"/>
    <w:rsid w:val="00770810"/>
    <w:rsid w:val="00770A2E"/>
    <w:rsid w:val="007710EA"/>
    <w:rsid w:val="00775430"/>
    <w:rsid w:val="00777904"/>
    <w:rsid w:val="00777EE9"/>
    <w:rsid w:val="00780434"/>
    <w:rsid w:val="007813AE"/>
    <w:rsid w:val="00783D87"/>
    <w:rsid w:val="00783DAD"/>
    <w:rsid w:val="007849AE"/>
    <w:rsid w:val="00785451"/>
    <w:rsid w:val="0078794B"/>
    <w:rsid w:val="00790A4C"/>
    <w:rsid w:val="00790BCA"/>
    <w:rsid w:val="00792F2D"/>
    <w:rsid w:val="0079315D"/>
    <w:rsid w:val="0079358A"/>
    <w:rsid w:val="00794813"/>
    <w:rsid w:val="00795C21"/>
    <w:rsid w:val="00796BF7"/>
    <w:rsid w:val="007A42BF"/>
    <w:rsid w:val="007A4B02"/>
    <w:rsid w:val="007A5BCA"/>
    <w:rsid w:val="007A66AB"/>
    <w:rsid w:val="007B0B70"/>
    <w:rsid w:val="007B170C"/>
    <w:rsid w:val="007B1E9F"/>
    <w:rsid w:val="007B3568"/>
    <w:rsid w:val="007B54BA"/>
    <w:rsid w:val="007C1964"/>
    <w:rsid w:val="007C2068"/>
    <w:rsid w:val="007C22A3"/>
    <w:rsid w:val="007C2589"/>
    <w:rsid w:val="007C7260"/>
    <w:rsid w:val="007D05C1"/>
    <w:rsid w:val="007D079A"/>
    <w:rsid w:val="007D394C"/>
    <w:rsid w:val="007D4D8D"/>
    <w:rsid w:val="007D57DE"/>
    <w:rsid w:val="007D584F"/>
    <w:rsid w:val="007D5E49"/>
    <w:rsid w:val="007E046C"/>
    <w:rsid w:val="007E18E0"/>
    <w:rsid w:val="007E2DA6"/>
    <w:rsid w:val="007E345E"/>
    <w:rsid w:val="007E7BC7"/>
    <w:rsid w:val="007E7C3F"/>
    <w:rsid w:val="007F00DB"/>
    <w:rsid w:val="007F09EF"/>
    <w:rsid w:val="007F2271"/>
    <w:rsid w:val="007F6452"/>
    <w:rsid w:val="008002D3"/>
    <w:rsid w:val="0080075C"/>
    <w:rsid w:val="00801297"/>
    <w:rsid w:val="00802366"/>
    <w:rsid w:val="008045D9"/>
    <w:rsid w:val="00805AD3"/>
    <w:rsid w:val="0080673A"/>
    <w:rsid w:val="00806B26"/>
    <w:rsid w:val="008101F4"/>
    <w:rsid w:val="00812BDD"/>
    <w:rsid w:val="008137AE"/>
    <w:rsid w:val="00813C83"/>
    <w:rsid w:val="00814716"/>
    <w:rsid w:val="00814BDE"/>
    <w:rsid w:val="008165CB"/>
    <w:rsid w:val="008166F2"/>
    <w:rsid w:val="00817180"/>
    <w:rsid w:val="00821BC4"/>
    <w:rsid w:val="00823C7D"/>
    <w:rsid w:val="00824C42"/>
    <w:rsid w:val="0082573E"/>
    <w:rsid w:val="008304A7"/>
    <w:rsid w:val="0083124E"/>
    <w:rsid w:val="008317B2"/>
    <w:rsid w:val="00831993"/>
    <w:rsid w:val="00832308"/>
    <w:rsid w:val="008353EC"/>
    <w:rsid w:val="008365A9"/>
    <w:rsid w:val="008368EF"/>
    <w:rsid w:val="00837355"/>
    <w:rsid w:val="008378C6"/>
    <w:rsid w:val="00837AF8"/>
    <w:rsid w:val="00840081"/>
    <w:rsid w:val="008438CA"/>
    <w:rsid w:val="0084391C"/>
    <w:rsid w:val="008514EA"/>
    <w:rsid w:val="008525E3"/>
    <w:rsid w:val="0085360B"/>
    <w:rsid w:val="008539C6"/>
    <w:rsid w:val="00854ABC"/>
    <w:rsid w:val="008553BD"/>
    <w:rsid w:val="00855E72"/>
    <w:rsid w:val="008579EF"/>
    <w:rsid w:val="00861268"/>
    <w:rsid w:val="00861F5C"/>
    <w:rsid w:val="00862B1A"/>
    <w:rsid w:val="00862DDC"/>
    <w:rsid w:val="00865587"/>
    <w:rsid w:val="008655C7"/>
    <w:rsid w:val="00866190"/>
    <w:rsid w:val="00867298"/>
    <w:rsid w:val="00872B5B"/>
    <w:rsid w:val="00873198"/>
    <w:rsid w:val="00873888"/>
    <w:rsid w:val="0087391D"/>
    <w:rsid w:val="008757F6"/>
    <w:rsid w:val="0087621A"/>
    <w:rsid w:val="00876BB5"/>
    <w:rsid w:val="008775CE"/>
    <w:rsid w:val="008778B5"/>
    <w:rsid w:val="0088007A"/>
    <w:rsid w:val="0088105A"/>
    <w:rsid w:val="00882169"/>
    <w:rsid w:val="0088372E"/>
    <w:rsid w:val="008875A9"/>
    <w:rsid w:val="00887B9F"/>
    <w:rsid w:val="00890A17"/>
    <w:rsid w:val="00890AFD"/>
    <w:rsid w:val="00890ED6"/>
    <w:rsid w:val="008920D0"/>
    <w:rsid w:val="00892E32"/>
    <w:rsid w:val="00893336"/>
    <w:rsid w:val="00895753"/>
    <w:rsid w:val="00896DF1"/>
    <w:rsid w:val="008A0145"/>
    <w:rsid w:val="008A1368"/>
    <w:rsid w:val="008A1B41"/>
    <w:rsid w:val="008A1C84"/>
    <w:rsid w:val="008A30E0"/>
    <w:rsid w:val="008A35B3"/>
    <w:rsid w:val="008A609E"/>
    <w:rsid w:val="008A7F22"/>
    <w:rsid w:val="008B315E"/>
    <w:rsid w:val="008B33E6"/>
    <w:rsid w:val="008B3534"/>
    <w:rsid w:val="008B5748"/>
    <w:rsid w:val="008B5831"/>
    <w:rsid w:val="008B7AEE"/>
    <w:rsid w:val="008C1363"/>
    <w:rsid w:val="008C1C32"/>
    <w:rsid w:val="008C3116"/>
    <w:rsid w:val="008C3867"/>
    <w:rsid w:val="008C448D"/>
    <w:rsid w:val="008C6DA9"/>
    <w:rsid w:val="008C7B8B"/>
    <w:rsid w:val="008C7FAA"/>
    <w:rsid w:val="008D19CA"/>
    <w:rsid w:val="008D1A9C"/>
    <w:rsid w:val="008D22A1"/>
    <w:rsid w:val="008D4853"/>
    <w:rsid w:val="008D61C0"/>
    <w:rsid w:val="008E10D6"/>
    <w:rsid w:val="008E27B6"/>
    <w:rsid w:val="008E32E6"/>
    <w:rsid w:val="008E4231"/>
    <w:rsid w:val="008E603E"/>
    <w:rsid w:val="008E6E2B"/>
    <w:rsid w:val="008F0E96"/>
    <w:rsid w:val="008F14B0"/>
    <w:rsid w:val="008F2DA9"/>
    <w:rsid w:val="008F4157"/>
    <w:rsid w:val="008F651A"/>
    <w:rsid w:val="0090118A"/>
    <w:rsid w:val="00901953"/>
    <w:rsid w:val="00901DDD"/>
    <w:rsid w:val="00902605"/>
    <w:rsid w:val="00902AAB"/>
    <w:rsid w:val="00904E40"/>
    <w:rsid w:val="00907B1E"/>
    <w:rsid w:val="0091354F"/>
    <w:rsid w:val="00914082"/>
    <w:rsid w:val="00914638"/>
    <w:rsid w:val="00921B6B"/>
    <w:rsid w:val="0092345A"/>
    <w:rsid w:val="00923761"/>
    <w:rsid w:val="00924DEE"/>
    <w:rsid w:val="009308EB"/>
    <w:rsid w:val="0093257A"/>
    <w:rsid w:val="009337B8"/>
    <w:rsid w:val="00934C0A"/>
    <w:rsid w:val="009421D6"/>
    <w:rsid w:val="009445C1"/>
    <w:rsid w:val="0094569D"/>
    <w:rsid w:val="00947336"/>
    <w:rsid w:val="00947B86"/>
    <w:rsid w:val="009500B1"/>
    <w:rsid w:val="00952EDA"/>
    <w:rsid w:val="00954F0C"/>
    <w:rsid w:val="00955660"/>
    <w:rsid w:val="00955720"/>
    <w:rsid w:val="00955BDB"/>
    <w:rsid w:val="00956E64"/>
    <w:rsid w:val="0095720F"/>
    <w:rsid w:val="009574AA"/>
    <w:rsid w:val="00957C83"/>
    <w:rsid w:val="00961BD3"/>
    <w:rsid w:val="0096234F"/>
    <w:rsid w:val="00962C54"/>
    <w:rsid w:val="00965D8A"/>
    <w:rsid w:val="0096698C"/>
    <w:rsid w:val="00972036"/>
    <w:rsid w:val="009721CA"/>
    <w:rsid w:val="00972CEB"/>
    <w:rsid w:val="00973249"/>
    <w:rsid w:val="009735A4"/>
    <w:rsid w:val="00973D3A"/>
    <w:rsid w:val="0097480A"/>
    <w:rsid w:val="0097517E"/>
    <w:rsid w:val="00975E37"/>
    <w:rsid w:val="00977D22"/>
    <w:rsid w:val="00980E5E"/>
    <w:rsid w:val="00981812"/>
    <w:rsid w:val="009834CA"/>
    <w:rsid w:val="009838E3"/>
    <w:rsid w:val="00983DF3"/>
    <w:rsid w:val="009847C6"/>
    <w:rsid w:val="00985E31"/>
    <w:rsid w:val="00986241"/>
    <w:rsid w:val="00990F0D"/>
    <w:rsid w:val="00991E89"/>
    <w:rsid w:val="00993609"/>
    <w:rsid w:val="00994608"/>
    <w:rsid w:val="00995E0D"/>
    <w:rsid w:val="00995E42"/>
    <w:rsid w:val="009A1C7B"/>
    <w:rsid w:val="009A6892"/>
    <w:rsid w:val="009B103D"/>
    <w:rsid w:val="009B1A64"/>
    <w:rsid w:val="009B33AF"/>
    <w:rsid w:val="009B4001"/>
    <w:rsid w:val="009B4492"/>
    <w:rsid w:val="009B56ED"/>
    <w:rsid w:val="009C1DD8"/>
    <w:rsid w:val="009C2377"/>
    <w:rsid w:val="009C3696"/>
    <w:rsid w:val="009C3A55"/>
    <w:rsid w:val="009C3BDD"/>
    <w:rsid w:val="009C3DBE"/>
    <w:rsid w:val="009C4AC8"/>
    <w:rsid w:val="009C6088"/>
    <w:rsid w:val="009C76F7"/>
    <w:rsid w:val="009D0F13"/>
    <w:rsid w:val="009D3AB6"/>
    <w:rsid w:val="009D61A6"/>
    <w:rsid w:val="009E08BD"/>
    <w:rsid w:val="009E4CA9"/>
    <w:rsid w:val="009E52BE"/>
    <w:rsid w:val="009E6CB1"/>
    <w:rsid w:val="009E7171"/>
    <w:rsid w:val="009E72EF"/>
    <w:rsid w:val="009F0416"/>
    <w:rsid w:val="009F0FD6"/>
    <w:rsid w:val="009F1D5F"/>
    <w:rsid w:val="009F62DA"/>
    <w:rsid w:val="00A01FD0"/>
    <w:rsid w:val="00A02185"/>
    <w:rsid w:val="00A03B3E"/>
    <w:rsid w:val="00A048B0"/>
    <w:rsid w:val="00A052B2"/>
    <w:rsid w:val="00A061C5"/>
    <w:rsid w:val="00A07C4A"/>
    <w:rsid w:val="00A10972"/>
    <w:rsid w:val="00A127E1"/>
    <w:rsid w:val="00A13040"/>
    <w:rsid w:val="00A14E87"/>
    <w:rsid w:val="00A17865"/>
    <w:rsid w:val="00A21505"/>
    <w:rsid w:val="00A216AB"/>
    <w:rsid w:val="00A220A3"/>
    <w:rsid w:val="00A22F11"/>
    <w:rsid w:val="00A23CA0"/>
    <w:rsid w:val="00A24C73"/>
    <w:rsid w:val="00A2538E"/>
    <w:rsid w:val="00A25D82"/>
    <w:rsid w:val="00A309DE"/>
    <w:rsid w:val="00A32403"/>
    <w:rsid w:val="00A34F9A"/>
    <w:rsid w:val="00A4033C"/>
    <w:rsid w:val="00A4152C"/>
    <w:rsid w:val="00A417F9"/>
    <w:rsid w:val="00A42CE6"/>
    <w:rsid w:val="00A43379"/>
    <w:rsid w:val="00A44A6E"/>
    <w:rsid w:val="00A465C2"/>
    <w:rsid w:val="00A471B5"/>
    <w:rsid w:val="00A5153B"/>
    <w:rsid w:val="00A51920"/>
    <w:rsid w:val="00A51A9A"/>
    <w:rsid w:val="00A52BB9"/>
    <w:rsid w:val="00A6190A"/>
    <w:rsid w:val="00A622CB"/>
    <w:rsid w:val="00A63E4E"/>
    <w:rsid w:val="00A642D9"/>
    <w:rsid w:val="00A65694"/>
    <w:rsid w:val="00A66294"/>
    <w:rsid w:val="00A664D4"/>
    <w:rsid w:val="00A676B3"/>
    <w:rsid w:val="00A70BA4"/>
    <w:rsid w:val="00A72919"/>
    <w:rsid w:val="00A744B2"/>
    <w:rsid w:val="00A77397"/>
    <w:rsid w:val="00A778C9"/>
    <w:rsid w:val="00A779CD"/>
    <w:rsid w:val="00A8282A"/>
    <w:rsid w:val="00A83461"/>
    <w:rsid w:val="00A840B9"/>
    <w:rsid w:val="00A84503"/>
    <w:rsid w:val="00A84EEE"/>
    <w:rsid w:val="00A879ED"/>
    <w:rsid w:val="00A92877"/>
    <w:rsid w:val="00A93BD1"/>
    <w:rsid w:val="00A95910"/>
    <w:rsid w:val="00A96CDA"/>
    <w:rsid w:val="00A97299"/>
    <w:rsid w:val="00A977AA"/>
    <w:rsid w:val="00AA0266"/>
    <w:rsid w:val="00AA3229"/>
    <w:rsid w:val="00AA3257"/>
    <w:rsid w:val="00AA76B5"/>
    <w:rsid w:val="00AB2DE5"/>
    <w:rsid w:val="00AB3DA3"/>
    <w:rsid w:val="00AB493D"/>
    <w:rsid w:val="00AB55D9"/>
    <w:rsid w:val="00AB5C47"/>
    <w:rsid w:val="00AB78FD"/>
    <w:rsid w:val="00AC1DF2"/>
    <w:rsid w:val="00AC3F88"/>
    <w:rsid w:val="00AC4E3B"/>
    <w:rsid w:val="00AC54D0"/>
    <w:rsid w:val="00AC6117"/>
    <w:rsid w:val="00AC68FA"/>
    <w:rsid w:val="00AC75B2"/>
    <w:rsid w:val="00AD0609"/>
    <w:rsid w:val="00AD151C"/>
    <w:rsid w:val="00AD5954"/>
    <w:rsid w:val="00AD6A21"/>
    <w:rsid w:val="00AD750F"/>
    <w:rsid w:val="00AE1B56"/>
    <w:rsid w:val="00AE6792"/>
    <w:rsid w:val="00AF3DD6"/>
    <w:rsid w:val="00AF75F0"/>
    <w:rsid w:val="00B03657"/>
    <w:rsid w:val="00B1146A"/>
    <w:rsid w:val="00B11505"/>
    <w:rsid w:val="00B11DBB"/>
    <w:rsid w:val="00B12D1A"/>
    <w:rsid w:val="00B13109"/>
    <w:rsid w:val="00B15307"/>
    <w:rsid w:val="00B16942"/>
    <w:rsid w:val="00B210F2"/>
    <w:rsid w:val="00B21A6D"/>
    <w:rsid w:val="00B22BCB"/>
    <w:rsid w:val="00B24DBF"/>
    <w:rsid w:val="00B253ED"/>
    <w:rsid w:val="00B30737"/>
    <w:rsid w:val="00B307CA"/>
    <w:rsid w:val="00B330F7"/>
    <w:rsid w:val="00B33DE5"/>
    <w:rsid w:val="00B34AA5"/>
    <w:rsid w:val="00B34EA5"/>
    <w:rsid w:val="00B371DF"/>
    <w:rsid w:val="00B42A39"/>
    <w:rsid w:val="00B44B5C"/>
    <w:rsid w:val="00B4515E"/>
    <w:rsid w:val="00B452C7"/>
    <w:rsid w:val="00B47A53"/>
    <w:rsid w:val="00B47CC4"/>
    <w:rsid w:val="00B51268"/>
    <w:rsid w:val="00B5280B"/>
    <w:rsid w:val="00B55057"/>
    <w:rsid w:val="00B55FFE"/>
    <w:rsid w:val="00B616CB"/>
    <w:rsid w:val="00B62A5A"/>
    <w:rsid w:val="00B66433"/>
    <w:rsid w:val="00B66DB4"/>
    <w:rsid w:val="00B67DA7"/>
    <w:rsid w:val="00B70297"/>
    <w:rsid w:val="00B704EF"/>
    <w:rsid w:val="00B70EF1"/>
    <w:rsid w:val="00B71054"/>
    <w:rsid w:val="00B711AF"/>
    <w:rsid w:val="00B74100"/>
    <w:rsid w:val="00B741D6"/>
    <w:rsid w:val="00B74420"/>
    <w:rsid w:val="00B757E5"/>
    <w:rsid w:val="00B770BA"/>
    <w:rsid w:val="00B80A56"/>
    <w:rsid w:val="00B80DB2"/>
    <w:rsid w:val="00B840E8"/>
    <w:rsid w:val="00B8425D"/>
    <w:rsid w:val="00B858E2"/>
    <w:rsid w:val="00B85AC1"/>
    <w:rsid w:val="00B90578"/>
    <w:rsid w:val="00B90D59"/>
    <w:rsid w:val="00B91354"/>
    <w:rsid w:val="00B91CF3"/>
    <w:rsid w:val="00B94210"/>
    <w:rsid w:val="00B96521"/>
    <w:rsid w:val="00B96588"/>
    <w:rsid w:val="00B973FB"/>
    <w:rsid w:val="00BA0341"/>
    <w:rsid w:val="00BA1198"/>
    <w:rsid w:val="00BA16AE"/>
    <w:rsid w:val="00BA1C90"/>
    <w:rsid w:val="00BA26A0"/>
    <w:rsid w:val="00BA3368"/>
    <w:rsid w:val="00BA4184"/>
    <w:rsid w:val="00BA43D7"/>
    <w:rsid w:val="00BB0707"/>
    <w:rsid w:val="00BB0CF9"/>
    <w:rsid w:val="00BB1101"/>
    <w:rsid w:val="00BB37B3"/>
    <w:rsid w:val="00BB53F2"/>
    <w:rsid w:val="00BB7098"/>
    <w:rsid w:val="00BC0829"/>
    <w:rsid w:val="00BC2644"/>
    <w:rsid w:val="00BC3C36"/>
    <w:rsid w:val="00BC3F57"/>
    <w:rsid w:val="00BC4366"/>
    <w:rsid w:val="00BC4EA3"/>
    <w:rsid w:val="00BC7545"/>
    <w:rsid w:val="00BC7A91"/>
    <w:rsid w:val="00BD2CE0"/>
    <w:rsid w:val="00BD30DB"/>
    <w:rsid w:val="00BD574B"/>
    <w:rsid w:val="00BE0CEE"/>
    <w:rsid w:val="00BE20A7"/>
    <w:rsid w:val="00BE3175"/>
    <w:rsid w:val="00BE4E34"/>
    <w:rsid w:val="00BE66EF"/>
    <w:rsid w:val="00BF1832"/>
    <w:rsid w:val="00BF2FCC"/>
    <w:rsid w:val="00BF507B"/>
    <w:rsid w:val="00BF545E"/>
    <w:rsid w:val="00BF5816"/>
    <w:rsid w:val="00BF637A"/>
    <w:rsid w:val="00BF64B8"/>
    <w:rsid w:val="00BF67A3"/>
    <w:rsid w:val="00C007E5"/>
    <w:rsid w:val="00C0248C"/>
    <w:rsid w:val="00C0278C"/>
    <w:rsid w:val="00C106C9"/>
    <w:rsid w:val="00C11A9F"/>
    <w:rsid w:val="00C16235"/>
    <w:rsid w:val="00C16BF0"/>
    <w:rsid w:val="00C16E27"/>
    <w:rsid w:val="00C208DF"/>
    <w:rsid w:val="00C20BF0"/>
    <w:rsid w:val="00C21A0F"/>
    <w:rsid w:val="00C22E12"/>
    <w:rsid w:val="00C24B1E"/>
    <w:rsid w:val="00C2708C"/>
    <w:rsid w:val="00C30A83"/>
    <w:rsid w:val="00C30BBE"/>
    <w:rsid w:val="00C31CCB"/>
    <w:rsid w:val="00C31D12"/>
    <w:rsid w:val="00C32A3F"/>
    <w:rsid w:val="00C3305A"/>
    <w:rsid w:val="00C334FA"/>
    <w:rsid w:val="00C36589"/>
    <w:rsid w:val="00C3781E"/>
    <w:rsid w:val="00C41BB8"/>
    <w:rsid w:val="00C41D16"/>
    <w:rsid w:val="00C41F91"/>
    <w:rsid w:val="00C420F8"/>
    <w:rsid w:val="00C42175"/>
    <w:rsid w:val="00C431A0"/>
    <w:rsid w:val="00C456AA"/>
    <w:rsid w:val="00C47858"/>
    <w:rsid w:val="00C507F3"/>
    <w:rsid w:val="00C50868"/>
    <w:rsid w:val="00C516CE"/>
    <w:rsid w:val="00C54F6F"/>
    <w:rsid w:val="00C56CF7"/>
    <w:rsid w:val="00C63EAA"/>
    <w:rsid w:val="00C653CE"/>
    <w:rsid w:val="00C659CA"/>
    <w:rsid w:val="00C661D2"/>
    <w:rsid w:val="00C66534"/>
    <w:rsid w:val="00C7137F"/>
    <w:rsid w:val="00C73C9E"/>
    <w:rsid w:val="00C73D21"/>
    <w:rsid w:val="00C7536F"/>
    <w:rsid w:val="00C765C8"/>
    <w:rsid w:val="00C7665E"/>
    <w:rsid w:val="00C77A49"/>
    <w:rsid w:val="00C77E40"/>
    <w:rsid w:val="00C810E1"/>
    <w:rsid w:val="00C849F0"/>
    <w:rsid w:val="00C866A5"/>
    <w:rsid w:val="00C901B5"/>
    <w:rsid w:val="00C9167A"/>
    <w:rsid w:val="00C92EA4"/>
    <w:rsid w:val="00C95367"/>
    <w:rsid w:val="00C968CE"/>
    <w:rsid w:val="00C96F1F"/>
    <w:rsid w:val="00C9702C"/>
    <w:rsid w:val="00C9707E"/>
    <w:rsid w:val="00C97866"/>
    <w:rsid w:val="00C9786F"/>
    <w:rsid w:val="00CA058E"/>
    <w:rsid w:val="00CA308F"/>
    <w:rsid w:val="00CA404D"/>
    <w:rsid w:val="00CB25FB"/>
    <w:rsid w:val="00CB282F"/>
    <w:rsid w:val="00CB31AA"/>
    <w:rsid w:val="00CB37A6"/>
    <w:rsid w:val="00CB3965"/>
    <w:rsid w:val="00CB4EEF"/>
    <w:rsid w:val="00CB551D"/>
    <w:rsid w:val="00CB55E9"/>
    <w:rsid w:val="00CC2076"/>
    <w:rsid w:val="00CC241A"/>
    <w:rsid w:val="00CC2E7E"/>
    <w:rsid w:val="00CC5BCF"/>
    <w:rsid w:val="00CD0223"/>
    <w:rsid w:val="00CD1487"/>
    <w:rsid w:val="00CD2AB5"/>
    <w:rsid w:val="00CD4CE2"/>
    <w:rsid w:val="00CE4448"/>
    <w:rsid w:val="00CE5B96"/>
    <w:rsid w:val="00CE66D0"/>
    <w:rsid w:val="00CE7843"/>
    <w:rsid w:val="00CF047A"/>
    <w:rsid w:val="00CF1083"/>
    <w:rsid w:val="00CF18F9"/>
    <w:rsid w:val="00CF2910"/>
    <w:rsid w:val="00CF2EFD"/>
    <w:rsid w:val="00CF5BB4"/>
    <w:rsid w:val="00CF5D6A"/>
    <w:rsid w:val="00CF73E1"/>
    <w:rsid w:val="00D03AB7"/>
    <w:rsid w:val="00D077D8"/>
    <w:rsid w:val="00D07AD7"/>
    <w:rsid w:val="00D10838"/>
    <w:rsid w:val="00D10BF6"/>
    <w:rsid w:val="00D1419F"/>
    <w:rsid w:val="00D17185"/>
    <w:rsid w:val="00D17326"/>
    <w:rsid w:val="00D17B84"/>
    <w:rsid w:val="00D21552"/>
    <w:rsid w:val="00D21FE6"/>
    <w:rsid w:val="00D229CE"/>
    <w:rsid w:val="00D24B01"/>
    <w:rsid w:val="00D25050"/>
    <w:rsid w:val="00D253B0"/>
    <w:rsid w:val="00D2736C"/>
    <w:rsid w:val="00D27DDF"/>
    <w:rsid w:val="00D31ADF"/>
    <w:rsid w:val="00D333A4"/>
    <w:rsid w:val="00D338ED"/>
    <w:rsid w:val="00D35589"/>
    <w:rsid w:val="00D40822"/>
    <w:rsid w:val="00D42127"/>
    <w:rsid w:val="00D42ADC"/>
    <w:rsid w:val="00D43B88"/>
    <w:rsid w:val="00D442CA"/>
    <w:rsid w:val="00D47AE2"/>
    <w:rsid w:val="00D47CDE"/>
    <w:rsid w:val="00D51A2A"/>
    <w:rsid w:val="00D55EDE"/>
    <w:rsid w:val="00D624C3"/>
    <w:rsid w:val="00D654A5"/>
    <w:rsid w:val="00D6692F"/>
    <w:rsid w:val="00D706CE"/>
    <w:rsid w:val="00D7079E"/>
    <w:rsid w:val="00D720A3"/>
    <w:rsid w:val="00D72A71"/>
    <w:rsid w:val="00D73431"/>
    <w:rsid w:val="00D74FBC"/>
    <w:rsid w:val="00D75A62"/>
    <w:rsid w:val="00D76212"/>
    <w:rsid w:val="00D76AAD"/>
    <w:rsid w:val="00D81169"/>
    <w:rsid w:val="00D81C29"/>
    <w:rsid w:val="00D865BD"/>
    <w:rsid w:val="00D90BF5"/>
    <w:rsid w:val="00D92649"/>
    <w:rsid w:val="00D92E65"/>
    <w:rsid w:val="00D933DC"/>
    <w:rsid w:val="00D9538A"/>
    <w:rsid w:val="00D9545D"/>
    <w:rsid w:val="00D9552B"/>
    <w:rsid w:val="00D95C6E"/>
    <w:rsid w:val="00D9681A"/>
    <w:rsid w:val="00DA021E"/>
    <w:rsid w:val="00DA0227"/>
    <w:rsid w:val="00DA029B"/>
    <w:rsid w:val="00DA1899"/>
    <w:rsid w:val="00DA192A"/>
    <w:rsid w:val="00DA57AF"/>
    <w:rsid w:val="00DA5E0A"/>
    <w:rsid w:val="00DA65FA"/>
    <w:rsid w:val="00DA67E1"/>
    <w:rsid w:val="00DB30A6"/>
    <w:rsid w:val="00DB3973"/>
    <w:rsid w:val="00DB4265"/>
    <w:rsid w:val="00DB739F"/>
    <w:rsid w:val="00DC0F92"/>
    <w:rsid w:val="00DC2BA1"/>
    <w:rsid w:val="00DC5011"/>
    <w:rsid w:val="00DC57F7"/>
    <w:rsid w:val="00DD0703"/>
    <w:rsid w:val="00DD5A2E"/>
    <w:rsid w:val="00DD6830"/>
    <w:rsid w:val="00DE0724"/>
    <w:rsid w:val="00DE0B8C"/>
    <w:rsid w:val="00DE26D1"/>
    <w:rsid w:val="00DE2F9A"/>
    <w:rsid w:val="00DE4FB9"/>
    <w:rsid w:val="00DE5477"/>
    <w:rsid w:val="00DE6011"/>
    <w:rsid w:val="00DE73FF"/>
    <w:rsid w:val="00DF03CE"/>
    <w:rsid w:val="00DF1BA7"/>
    <w:rsid w:val="00DF2578"/>
    <w:rsid w:val="00DF2EB4"/>
    <w:rsid w:val="00DF3AC1"/>
    <w:rsid w:val="00DF4BA0"/>
    <w:rsid w:val="00DF5E1D"/>
    <w:rsid w:val="00E00188"/>
    <w:rsid w:val="00E00872"/>
    <w:rsid w:val="00E01BEE"/>
    <w:rsid w:val="00E02383"/>
    <w:rsid w:val="00E02D2F"/>
    <w:rsid w:val="00E034D1"/>
    <w:rsid w:val="00E04C61"/>
    <w:rsid w:val="00E05FF2"/>
    <w:rsid w:val="00E07920"/>
    <w:rsid w:val="00E10AFA"/>
    <w:rsid w:val="00E12E64"/>
    <w:rsid w:val="00E131B8"/>
    <w:rsid w:val="00E133F9"/>
    <w:rsid w:val="00E14427"/>
    <w:rsid w:val="00E152D1"/>
    <w:rsid w:val="00E177CA"/>
    <w:rsid w:val="00E2055C"/>
    <w:rsid w:val="00E238A3"/>
    <w:rsid w:val="00E246D7"/>
    <w:rsid w:val="00E24F21"/>
    <w:rsid w:val="00E30D43"/>
    <w:rsid w:val="00E328A8"/>
    <w:rsid w:val="00E32A16"/>
    <w:rsid w:val="00E35116"/>
    <w:rsid w:val="00E3552C"/>
    <w:rsid w:val="00E37EB9"/>
    <w:rsid w:val="00E429E4"/>
    <w:rsid w:val="00E42DA7"/>
    <w:rsid w:val="00E46500"/>
    <w:rsid w:val="00E46757"/>
    <w:rsid w:val="00E505F2"/>
    <w:rsid w:val="00E55486"/>
    <w:rsid w:val="00E556B6"/>
    <w:rsid w:val="00E55F82"/>
    <w:rsid w:val="00E61505"/>
    <w:rsid w:val="00E61E67"/>
    <w:rsid w:val="00E627D1"/>
    <w:rsid w:val="00E63479"/>
    <w:rsid w:val="00E647A7"/>
    <w:rsid w:val="00E64853"/>
    <w:rsid w:val="00E65150"/>
    <w:rsid w:val="00E671D2"/>
    <w:rsid w:val="00E673E3"/>
    <w:rsid w:val="00E70CB5"/>
    <w:rsid w:val="00E7163E"/>
    <w:rsid w:val="00E736D3"/>
    <w:rsid w:val="00E746FF"/>
    <w:rsid w:val="00E74902"/>
    <w:rsid w:val="00E75A3D"/>
    <w:rsid w:val="00E77AD8"/>
    <w:rsid w:val="00E83B94"/>
    <w:rsid w:val="00E8563D"/>
    <w:rsid w:val="00E8610A"/>
    <w:rsid w:val="00E86736"/>
    <w:rsid w:val="00E92097"/>
    <w:rsid w:val="00E92F46"/>
    <w:rsid w:val="00E93C3D"/>
    <w:rsid w:val="00E93F78"/>
    <w:rsid w:val="00EA002C"/>
    <w:rsid w:val="00EA2908"/>
    <w:rsid w:val="00EA2C2F"/>
    <w:rsid w:val="00EA4CDB"/>
    <w:rsid w:val="00EA5C1A"/>
    <w:rsid w:val="00EA7202"/>
    <w:rsid w:val="00EB025D"/>
    <w:rsid w:val="00EB04EA"/>
    <w:rsid w:val="00EB0A27"/>
    <w:rsid w:val="00EB4CEE"/>
    <w:rsid w:val="00EB6873"/>
    <w:rsid w:val="00EC4E75"/>
    <w:rsid w:val="00EC7468"/>
    <w:rsid w:val="00ED16EA"/>
    <w:rsid w:val="00ED2363"/>
    <w:rsid w:val="00ED4E96"/>
    <w:rsid w:val="00ED63B4"/>
    <w:rsid w:val="00ED66FB"/>
    <w:rsid w:val="00ED69F5"/>
    <w:rsid w:val="00ED6E9F"/>
    <w:rsid w:val="00EE177A"/>
    <w:rsid w:val="00EE456C"/>
    <w:rsid w:val="00EF060B"/>
    <w:rsid w:val="00EF1DB1"/>
    <w:rsid w:val="00EF20D5"/>
    <w:rsid w:val="00EF310C"/>
    <w:rsid w:val="00EF41FF"/>
    <w:rsid w:val="00EF480D"/>
    <w:rsid w:val="00EF4827"/>
    <w:rsid w:val="00EF4E7C"/>
    <w:rsid w:val="00EF67D9"/>
    <w:rsid w:val="00EF68BE"/>
    <w:rsid w:val="00EF7941"/>
    <w:rsid w:val="00F01E9A"/>
    <w:rsid w:val="00F0591F"/>
    <w:rsid w:val="00F066B1"/>
    <w:rsid w:val="00F11438"/>
    <w:rsid w:val="00F13C66"/>
    <w:rsid w:val="00F20D13"/>
    <w:rsid w:val="00F21626"/>
    <w:rsid w:val="00F21D8B"/>
    <w:rsid w:val="00F23A66"/>
    <w:rsid w:val="00F23F8C"/>
    <w:rsid w:val="00F23FE4"/>
    <w:rsid w:val="00F26D30"/>
    <w:rsid w:val="00F270E0"/>
    <w:rsid w:val="00F331E3"/>
    <w:rsid w:val="00F35939"/>
    <w:rsid w:val="00F36153"/>
    <w:rsid w:val="00F3722E"/>
    <w:rsid w:val="00F41A0A"/>
    <w:rsid w:val="00F427C9"/>
    <w:rsid w:val="00F437A5"/>
    <w:rsid w:val="00F43D17"/>
    <w:rsid w:val="00F43DEA"/>
    <w:rsid w:val="00F459C8"/>
    <w:rsid w:val="00F45F34"/>
    <w:rsid w:val="00F521D0"/>
    <w:rsid w:val="00F539E7"/>
    <w:rsid w:val="00F54DFA"/>
    <w:rsid w:val="00F552C4"/>
    <w:rsid w:val="00F553B9"/>
    <w:rsid w:val="00F55E0D"/>
    <w:rsid w:val="00F5746D"/>
    <w:rsid w:val="00F57959"/>
    <w:rsid w:val="00F62F6F"/>
    <w:rsid w:val="00F64C8F"/>
    <w:rsid w:val="00F657E4"/>
    <w:rsid w:val="00F65912"/>
    <w:rsid w:val="00F6763D"/>
    <w:rsid w:val="00F700CB"/>
    <w:rsid w:val="00F715A9"/>
    <w:rsid w:val="00F80337"/>
    <w:rsid w:val="00F82822"/>
    <w:rsid w:val="00F84356"/>
    <w:rsid w:val="00F84545"/>
    <w:rsid w:val="00F85F53"/>
    <w:rsid w:val="00F95FBB"/>
    <w:rsid w:val="00F9736C"/>
    <w:rsid w:val="00F974C2"/>
    <w:rsid w:val="00FA4F5B"/>
    <w:rsid w:val="00FA52C7"/>
    <w:rsid w:val="00FA6376"/>
    <w:rsid w:val="00FA65F9"/>
    <w:rsid w:val="00FA6DAF"/>
    <w:rsid w:val="00FA6DE3"/>
    <w:rsid w:val="00FA7EBF"/>
    <w:rsid w:val="00FB216B"/>
    <w:rsid w:val="00FB3305"/>
    <w:rsid w:val="00FB3459"/>
    <w:rsid w:val="00FB4EF8"/>
    <w:rsid w:val="00FB6BFC"/>
    <w:rsid w:val="00FB6F6D"/>
    <w:rsid w:val="00FB7339"/>
    <w:rsid w:val="00FB7369"/>
    <w:rsid w:val="00FC050D"/>
    <w:rsid w:val="00FC052C"/>
    <w:rsid w:val="00FC2B7F"/>
    <w:rsid w:val="00FC31A5"/>
    <w:rsid w:val="00FD5947"/>
    <w:rsid w:val="00FD5BA8"/>
    <w:rsid w:val="00FD7721"/>
    <w:rsid w:val="00FE0108"/>
    <w:rsid w:val="00FE389E"/>
    <w:rsid w:val="00FE3D25"/>
    <w:rsid w:val="00FE453C"/>
    <w:rsid w:val="00FE5006"/>
    <w:rsid w:val="00FE5FA1"/>
    <w:rsid w:val="00FE6480"/>
    <w:rsid w:val="00FE686A"/>
    <w:rsid w:val="00FE7BFD"/>
    <w:rsid w:val="00FF1218"/>
    <w:rsid w:val="00FF37C7"/>
    <w:rsid w:val="00FF72AB"/>
    <w:rsid w:val="00FF7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E9093"/>
  <w15:docId w15:val="{8E1AE610-CF07-4444-A701-0526CA66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pPr>
      <w:keepNext/>
      <w:outlineLvl w:val="0"/>
    </w:pPr>
    <w:rPr>
      <w:sz w:val="24"/>
    </w:rPr>
  </w:style>
  <w:style w:type="paragraph" w:styleId="Nagwek2">
    <w:name w:val="heading 2"/>
    <w:basedOn w:val="Normalny"/>
    <w:next w:val="Normalny"/>
    <w:link w:val="Nagwek2Znak"/>
    <w:uiPriority w:val="9"/>
    <w:qFormat/>
    <w:pPr>
      <w:keepNext/>
      <w:jc w:val="both"/>
      <w:outlineLvl w:val="1"/>
    </w:pPr>
    <w:rPr>
      <w:b/>
      <w:sz w:val="24"/>
    </w:rPr>
  </w:style>
  <w:style w:type="paragraph" w:styleId="Nagwek3">
    <w:name w:val="heading 3"/>
    <w:basedOn w:val="Normalny"/>
    <w:next w:val="Normalny"/>
    <w:link w:val="Nagwek3Znak"/>
    <w:uiPriority w:val="9"/>
    <w:qFormat/>
    <w:pPr>
      <w:keepNext/>
      <w:jc w:val="center"/>
      <w:outlineLvl w:val="2"/>
    </w:pPr>
    <w:rPr>
      <w:sz w:val="24"/>
      <w:u w:val="single"/>
    </w:rPr>
  </w:style>
  <w:style w:type="paragraph" w:styleId="Nagwek4">
    <w:name w:val="heading 4"/>
    <w:basedOn w:val="Normalny"/>
    <w:next w:val="Normalny"/>
    <w:link w:val="Nagwek4Znak"/>
    <w:uiPriority w:val="9"/>
    <w:qFormat/>
    <w:pPr>
      <w:keepNext/>
      <w:spacing w:line="360" w:lineRule="auto"/>
      <w:jc w:val="both"/>
      <w:outlineLvl w:val="3"/>
    </w:pPr>
    <w:rPr>
      <w:sz w:val="24"/>
    </w:rPr>
  </w:style>
  <w:style w:type="paragraph" w:styleId="Nagwek5">
    <w:name w:val="heading 5"/>
    <w:basedOn w:val="Normalny"/>
    <w:next w:val="Normalny"/>
    <w:link w:val="Nagwek5Znak"/>
    <w:uiPriority w:val="9"/>
    <w:qFormat/>
    <w:pPr>
      <w:keepNext/>
      <w:ind w:right="-288"/>
      <w:jc w:val="both"/>
      <w:outlineLvl w:val="4"/>
    </w:pPr>
    <w:rPr>
      <w:sz w:val="24"/>
    </w:rPr>
  </w:style>
  <w:style w:type="paragraph" w:styleId="Nagwek6">
    <w:name w:val="heading 6"/>
    <w:basedOn w:val="Normalny"/>
    <w:next w:val="Normalny"/>
    <w:link w:val="Nagwek6Znak"/>
    <w:uiPriority w:val="9"/>
    <w:qFormat/>
    <w:pPr>
      <w:keepNext/>
      <w:tabs>
        <w:tab w:val="left" w:pos="0"/>
      </w:tabs>
      <w:ind w:right="-110"/>
      <w:jc w:val="both"/>
      <w:outlineLvl w:val="5"/>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7317C"/>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E7317C"/>
    <w:rPr>
      <w:rFonts w:ascii="Cambria" w:eastAsia="Times New Roman" w:hAnsi="Cambria" w:cs="Times New Roman"/>
      <w:b/>
      <w:bCs/>
      <w:i/>
      <w:iCs/>
      <w:sz w:val="28"/>
      <w:szCs w:val="28"/>
    </w:rPr>
  </w:style>
  <w:style w:type="character" w:customStyle="1" w:styleId="Nagwek3Znak">
    <w:name w:val="Nagłówek 3 Znak"/>
    <w:link w:val="Nagwek3"/>
    <w:uiPriority w:val="9"/>
    <w:semiHidden/>
    <w:rsid w:val="00E7317C"/>
    <w:rPr>
      <w:rFonts w:ascii="Cambria" w:eastAsia="Times New Roman" w:hAnsi="Cambria" w:cs="Times New Roman"/>
      <w:b/>
      <w:bCs/>
      <w:sz w:val="26"/>
      <w:szCs w:val="26"/>
    </w:rPr>
  </w:style>
  <w:style w:type="character" w:customStyle="1" w:styleId="Nagwek4Znak">
    <w:name w:val="Nagłówek 4 Znak"/>
    <w:link w:val="Nagwek4"/>
    <w:uiPriority w:val="9"/>
    <w:semiHidden/>
    <w:rsid w:val="00E7317C"/>
    <w:rPr>
      <w:rFonts w:ascii="Calibri" w:eastAsia="Times New Roman" w:hAnsi="Calibri" w:cs="Times New Roman"/>
      <w:b/>
      <w:bCs/>
      <w:sz w:val="28"/>
      <w:szCs w:val="28"/>
    </w:rPr>
  </w:style>
  <w:style w:type="character" w:customStyle="1" w:styleId="Nagwek5Znak">
    <w:name w:val="Nagłówek 5 Znak"/>
    <w:link w:val="Nagwek5"/>
    <w:uiPriority w:val="9"/>
    <w:semiHidden/>
    <w:rsid w:val="00E7317C"/>
    <w:rPr>
      <w:rFonts w:ascii="Calibri" w:eastAsia="Times New Roman" w:hAnsi="Calibri" w:cs="Times New Roman"/>
      <w:b/>
      <w:bCs/>
      <w:i/>
      <w:iCs/>
      <w:sz w:val="26"/>
      <w:szCs w:val="26"/>
    </w:rPr>
  </w:style>
  <w:style w:type="character" w:customStyle="1" w:styleId="Nagwek6Znak">
    <w:name w:val="Nagłówek 6 Znak"/>
    <w:link w:val="Nagwek6"/>
    <w:uiPriority w:val="9"/>
    <w:semiHidden/>
    <w:rsid w:val="00E7317C"/>
    <w:rPr>
      <w:rFonts w:ascii="Calibri" w:eastAsia="Times New Roman" w:hAnsi="Calibri" w:cs="Times New Roman"/>
      <w:b/>
      <w:bCs/>
      <w:sz w:val="22"/>
      <w:szCs w:val="22"/>
    </w:rPr>
  </w:style>
  <w:style w:type="paragraph" w:styleId="Tekstpodstawowy">
    <w:name w:val="Body Text"/>
    <w:basedOn w:val="Normalny"/>
    <w:link w:val="TekstpodstawowyZnak"/>
    <w:rPr>
      <w:sz w:val="24"/>
    </w:rPr>
  </w:style>
  <w:style w:type="character" w:customStyle="1" w:styleId="TekstpodstawowyZnak">
    <w:name w:val="Tekst podstawowy Znak"/>
    <w:basedOn w:val="Domylnaczcionkaakapitu"/>
    <w:link w:val="Tekstpodstawowy"/>
    <w:rsid w:val="00E7317C"/>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rsid w:val="00E7317C"/>
  </w:style>
  <w:style w:type="character" w:styleId="Numerstrony">
    <w:name w:val="page number"/>
    <w:uiPriority w:val="99"/>
    <w:rPr>
      <w:rFonts w:cs="Times New Roman"/>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semiHidden/>
    <w:rsid w:val="00E7317C"/>
  </w:style>
  <w:style w:type="paragraph" w:styleId="Tekstpodstawowy2">
    <w:name w:val="Body Text 2"/>
    <w:basedOn w:val="Normalny"/>
    <w:link w:val="Tekstpodstawowy2Znak"/>
    <w:uiPriority w:val="99"/>
    <w:pPr>
      <w:jc w:val="both"/>
    </w:pPr>
    <w:rPr>
      <w:b/>
      <w:sz w:val="24"/>
    </w:rPr>
  </w:style>
  <w:style w:type="character" w:customStyle="1" w:styleId="Tekstpodstawowy2Znak">
    <w:name w:val="Tekst podstawowy 2 Znak"/>
    <w:basedOn w:val="Domylnaczcionkaakapitu"/>
    <w:link w:val="Tekstpodstawowy2"/>
    <w:uiPriority w:val="99"/>
    <w:semiHidden/>
    <w:rsid w:val="00E7317C"/>
  </w:style>
  <w:style w:type="character" w:customStyle="1" w:styleId="eltit1">
    <w:name w:val="eltit1"/>
    <w:rPr>
      <w:rFonts w:ascii="Verdana" w:hAnsi="Verdana" w:cs="Times New Roman"/>
      <w:color w:val="333366"/>
      <w:sz w:val="20"/>
      <w:szCs w:val="20"/>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link w:val="Tekstdymka"/>
    <w:uiPriority w:val="99"/>
    <w:semiHidden/>
    <w:rsid w:val="00E7317C"/>
    <w:rPr>
      <w:sz w:val="0"/>
      <w:szCs w:val="0"/>
    </w:rPr>
  </w:style>
  <w:style w:type="paragraph" w:styleId="Tekstblokowy">
    <w:name w:val="Block Text"/>
    <w:basedOn w:val="Normalny"/>
    <w:pPr>
      <w:ind w:left="360" w:right="-828" w:hanging="360"/>
      <w:jc w:val="both"/>
    </w:pPr>
    <w:rPr>
      <w:sz w:val="28"/>
      <w:szCs w:val="24"/>
    </w:rPr>
  </w:style>
  <w:style w:type="paragraph" w:styleId="HTML-wstpniesformatowany">
    <w:name w:val="HTML Preformatted"/>
    <w:basedOn w:val="Normalny"/>
    <w:link w:val="HTML-wstpniesformatowanyZnak"/>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link w:val="HTML-wstpniesformatowany"/>
    <w:uiPriority w:val="99"/>
    <w:semiHidden/>
    <w:rsid w:val="00E7317C"/>
    <w:rPr>
      <w:rFonts w:ascii="Courier New" w:hAnsi="Courier New" w:cs="Courier New"/>
    </w:rPr>
  </w:style>
  <w:style w:type="paragraph" w:styleId="Tekstpodstawowy3">
    <w:name w:val="Body Text 3"/>
    <w:basedOn w:val="Normalny"/>
    <w:link w:val="Tekstpodstawowy3Znak"/>
    <w:uiPriority w:val="99"/>
    <w:pPr>
      <w:tabs>
        <w:tab w:val="left" w:pos="0"/>
      </w:tabs>
      <w:ind w:right="-110"/>
      <w:jc w:val="both"/>
    </w:pPr>
    <w:rPr>
      <w:sz w:val="24"/>
    </w:rPr>
  </w:style>
  <w:style w:type="character" w:customStyle="1" w:styleId="Tekstpodstawowy3Znak">
    <w:name w:val="Tekst podstawowy 3 Znak"/>
    <w:link w:val="Tekstpodstawowy3"/>
    <w:uiPriority w:val="99"/>
    <w:semiHidden/>
    <w:rsid w:val="00E7317C"/>
    <w:rPr>
      <w:sz w:val="16"/>
      <w:szCs w:val="16"/>
    </w:rPr>
  </w:style>
  <w:style w:type="paragraph" w:styleId="Tytu">
    <w:name w:val="Title"/>
    <w:basedOn w:val="Normalny"/>
    <w:link w:val="TytuZnak"/>
    <w:uiPriority w:val="10"/>
    <w:qFormat/>
    <w:rsid w:val="0019276B"/>
    <w:pPr>
      <w:jc w:val="center"/>
    </w:pPr>
    <w:rPr>
      <w:b/>
      <w:bCs/>
      <w:sz w:val="28"/>
      <w:szCs w:val="24"/>
    </w:rPr>
  </w:style>
  <w:style w:type="character" w:customStyle="1" w:styleId="TytuZnak">
    <w:name w:val="Tytuł Znak"/>
    <w:link w:val="Tytu"/>
    <w:uiPriority w:val="10"/>
    <w:rsid w:val="00E7317C"/>
    <w:rPr>
      <w:rFonts w:ascii="Cambria" w:eastAsia="Times New Roman" w:hAnsi="Cambria" w:cs="Times New Roman"/>
      <w:b/>
      <w:bCs/>
      <w:kern w:val="28"/>
      <w:sz w:val="32"/>
      <w:szCs w:val="32"/>
    </w:rPr>
  </w:style>
  <w:style w:type="character" w:styleId="Hipercze">
    <w:name w:val="Hyperlink"/>
    <w:uiPriority w:val="99"/>
    <w:rsid w:val="00FB216B"/>
    <w:rPr>
      <w:rFonts w:cs="Times New Roman"/>
      <w:color w:val="0000FF"/>
      <w:u w:val="single"/>
    </w:rPr>
  </w:style>
  <w:style w:type="character" w:styleId="Odwoaniedokomentarza">
    <w:name w:val="annotation reference"/>
    <w:uiPriority w:val="99"/>
    <w:semiHidden/>
    <w:rsid w:val="00423F76"/>
    <w:rPr>
      <w:rFonts w:cs="Times New Roman"/>
      <w:sz w:val="16"/>
      <w:szCs w:val="16"/>
    </w:rPr>
  </w:style>
  <w:style w:type="paragraph" w:styleId="Tekstkomentarza">
    <w:name w:val="annotation text"/>
    <w:basedOn w:val="Normalny"/>
    <w:link w:val="TekstkomentarzaZnak"/>
    <w:uiPriority w:val="99"/>
    <w:semiHidden/>
    <w:rsid w:val="00680C3B"/>
  </w:style>
  <w:style w:type="character" w:customStyle="1" w:styleId="TekstkomentarzaZnak">
    <w:name w:val="Tekst komentarza Znak"/>
    <w:basedOn w:val="Domylnaczcionkaakapitu"/>
    <w:link w:val="Tekstkomentarza"/>
    <w:uiPriority w:val="99"/>
    <w:semiHidden/>
    <w:rsid w:val="00E7317C"/>
  </w:style>
  <w:style w:type="paragraph" w:styleId="Tematkomentarza">
    <w:name w:val="annotation subject"/>
    <w:basedOn w:val="Tekstkomentarza"/>
    <w:next w:val="Tekstkomentarza"/>
    <w:link w:val="TematkomentarzaZnak"/>
    <w:uiPriority w:val="99"/>
    <w:semiHidden/>
    <w:rsid w:val="00680C3B"/>
    <w:rPr>
      <w:b/>
      <w:bCs/>
    </w:rPr>
  </w:style>
  <w:style w:type="character" w:customStyle="1" w:styleId="TematkomentarzaZnak">
    <w:name w:val="Temat komentarza Znak"/>
    <w:link w:val="Tematkomentarza"/>
    <w:uiPriority w:val="99"/>
    <w:semiHidden/>
    <w:rsid w:val="00E7317C"/>
    <w:rPr>
      <w:b/>
      <w:bCs/>
    </w:rPr>
  </w:style>
  <w:style w:type="paragraph" w:styleId="Tekstprzypisukocowego">
    <w:name w:val="endnote text"/>
    <w:basedOn w:val="Normalny"/>
    <w:link w:val="TekstprzypisukocowegoZnak"/>
    <w:uiPriority w:val="99"/>
    <w:rsid w:val="009847C6"/>
  </w:style>
  <w:style w:type="character" w:customStyle="1" w:styleId="TekstprzypisukocowegoZnak">
    <w:name w:val="Tekst przypisu końcowego Znak"/>
    <w:link w:val="Tekstprzypisukocowego"/>
    <w:uiPriority w:val="99"/>
    <w:locked/>
    <w:rsid w:val="009847C6"/>
    <w:rPr>
      <w:rFonts w:cs="Times New Roman"/>
    </w:rPr>
  </w:style>
  <w:style w:type="character" w:styleId="Odwoanieprzypisukocowego">
    <w:name w:val="endnote reference"/>
    <w:uiPriority w:val="99"/>
    <w:rsid w:val="009847C6"/>
    <w:rPr>
      <w:rFonts w:cs="Times New Roman"/>
      <w:vertAlign w:val="superscript"/>
    </w:rPr>
  </w:style>
  <w:style w:type="paragraph" w:styleId="Akapitzlist">
    <w:name w:val="List Paragraph"/>
    <w:basedOn w:val="Normalny"/>
    <w:uiPriority w:val="34"/>
    <w:qFormat/>
    <w:rsid w:val="00E93F78"/>
    <w:pPr>
      <w:ind w:left="720"/>
      <w:contextualSpacing/>
    </w:pPr>
  </w:style>
  <w:style w:type="paragraph" w:customStyle="1" w:styleId="Style6">
    <w:name w:val="Style6"/>
    <w:basedOn w:val="Normalny"/>
    <w:rsid w:val="00446FB0"/>
    <w:pPr>
      <w:widowControl w:val="0"/>
      <w:autoSpaceDE w:val="0"/>
      <w:autoSpaceDN w:val="0"/>
      <w:adjustRightInd w:val="0"/>
      <w:jc w:val="both"/>
    </w:pPr>
    <w:rPr>
      <w:rFonts w:ascii="Franklin Gothic Medium Cond" w:hAnsi="Franklin Gothic Medium Cond"/>
      <w:sz w:val="24"/>
      <w:szCs w:val="24"/>
    </w:rPr>
  </w:style>
  <w:style w:type="character" w:customStyle="1" w:styleId="FontStyle57">
    <w:name w:val="Font Style57"/>
    <w:rsid w:val="00446FB0"/>
    <w:rPr>
      <w:rFonts w:ascii="Franklin Gothic Medium Cond" w:hAnsi="Franklin Gothic Medium Cond" w:cs="Franklin Gothic Medium Cond"/>
      <w:sz w:val="24"/>
      <w:szCs w:val="24"/>
    </w:rPr>
  </w:style>
  <w:style w:type="table" w:customStyle="1" w:styleId="TableGrid">
    <w:name w:val="TableGrid"/>
    <w:rsid w:val="0080673A"/>
    <w:rPr>
      <w:rFonts w:ascii="Calibri" w:hAnsi="Calibri"/>
      <w:sz w:val="22"/>
      <w:szCs w:val="22"/>
    </w:rPr>
    <w:tblPr>
      <w:tblCellMar>
        <w:top w:w="0" w:type="dxa"/>
        <w:left w:w="0" w:type="dxa"/>
        <w:bottom w:w="0" w:type="dxa"/>
        <w:right w:w="0" w:type="dxa"/>
      </w:tblCellMar>
    </w:tblPr>
  </w:style>
  <w:style w:type="paragraph" w:styleId="Tekstpodstawowywcity">
    <w:name w:val="Body Text Indent"/>
    <w:basedOn w:val="Normalny"/>
    <w:link w:val="TekstpodstawowywcityZnak"/>
    <w:rsid w:val="008B33E6"/>
    <w:pPr>
      <w:spacing w:after="120"/>
      <w:ind w:left="283"/>
    </w:pPr>
  </w:style>
  <w:style w:type="character" w:customStyle="1" w:styleId="TekstpodstawowywcityZnak">
    <w:name w:val="Tekst podstawowy wcięty Znak"/>
    <w:basedOn w:val="Domylnaczcionkaakapitu"/>
    <w:link w:val="Tekstpodstawowywcity"/>
    <w:rsid w:val="008B33E6"/>
  </w:style>
  <w:style w:type="character" w:styleId="Tekstzastpczy">
    <w:name w:val="Placeholder Text"/>
    <w:basedOn w:val="Domylnaczcionkaakapitu"/>
    <w:uiPriority w:val="99"/>
    <w:semiHidden/>
    <w:rsid w:val="009026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lpr.com.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pr.com.pl" TargetMode="External"/><Relationship Id="rId4" Type="http://schemas.openxmlformats.org/officeDocument/2006/relationships/settings" Target="settings.xml"/><Relationship Id="rId9" Type="http://schemas.openxmlformats.org/officeDocument/2006/relationships/hyperlink" Target="mailto:dzial.ratownictwa@lpr.com.p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1ABD1-FB85-4552-861C-2F290ED01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14</Pages>
  <Words>5309</Words>
  <Characters>31856</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Istotne postanowienia umowy</vt:lpstr>
    </vt:vector>
  </TitlesOfParts>
  <Company>LPR Zarząd</Company>
  <LinksUpToDate>false</LinksUpToDate>
  <CharactersWithSpaces>37091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dc:title>
  <dc:subject/>
  <dc:creator>a.wojtasik</dc:creator>
  <cp:keywords/>
  <dc:description/>
  <cp:lastModifiedBy>Aldona Wojtasik</cp:lastModifiedBy>
  <cp:revision>11</cp:revision>
  <cp:lastPrinted>2023-10-17T08:13:00Z</cp:lastPrinted>
  <dcterms:created xsi:type="dcterms:W3CDTF">2026-03-12T12:52:00Z</dcterms:created>
  <dcterms:modified xsi:type="dcterms:W3CDTF">2026-04-01T08:28:00Z</dcterms:modified>
</cp:coreProperties>
</file>